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10" w:rsidRPr="009A2F77" w:rsidRDefault="00280510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 xml:space="preserve"> </w:t>
      </w:r>
      <w:r w:rsidRPr="009A2F77">
        <w:rPr>
          <w:rFonts w:ascii="Times New Roman" w:hAnsi="Times New Roman" w:cs="Times New Roman"/>
          <w:b/>
          <w:bCs/>
          <w:sz w:val="48"/>
          <w:szCs w:val="48"/>
        </w:rPr>
        <w:t>ПРОТОКОЛ</w:t>
      </w:r>
    </w:p>
    <w:p w:rsidR="00280510" w:rsidRPr="00F1261C" w:rsidRDefault="00280510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№ 3</w:t>
      </w: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>9</w:t>
      </w:r>
    </w:p>
    <w:p w:rsidR="00280510" w:rsidRDefault="00280510" w:rsidP="009A2F77"/>
    <w:p w:rsidR="00280510" w:rsidRPr="006B6CC5" w:rsidRDefault="00280510" w:rsidP="004B0A16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  <w:lang w:val="en-US"/>
        </w:rPr>
        <w:t xml:space="preserve">   </w:t>
      </w:r>
      <w:r w:rsidRPr="006B6CC5">
        <w:rPr>
          <w:sz w:val="24"/>
          <w:szCs w:val="24"/>
        </w:rPr>
        <w:t xml:space="preserve">   Днес, </w:t>
      </w:r>
      <w:r w:rsidRPr="006B6CC5">
        <w:rPr>
          <w:sz w:val="24"/>
          <w:szCs w:val="24"/>
          <w:lang w:val="en-US"/>
        </w:rPr>
        <w:t>23</w:t>
      </w:r>
      <w:r w:rsidRPr="006B6CC5">
        <w:rPr>
          <w:sz w:val="24"/>
          <w:szCs w:val="24"/>
        </w:rPr>
        <w:t>.11.2016 г , се проведе заседание на ОИК - Ветово. Заседанието се откри от   председателя на ОИК - Ветово г-жа Бойчева.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На днешното заседание присъстват </w:t>
      </w:r>
      <w:r w:rsidRPr="006B6CC5">
        <w:rPr>
          <w:sz w:val="24"/>
          <w:szCs w:val="24"/>
          <w:lang w:val="en-US"/>
        </w:rPr>
        <w:t xml:space="preserve">9 </w:t>
      </w:r>
      <w:r w:rsidRPr="006B6CC5">
        <w:rPr>
          <w:sz w:val="24"/>
          <w:szCs w:val="24"/>
        </w:rPr>
        <w:t xml:space="preserve"> члена  на ОИК</w:t>
      </w:r>
      <w:r w:rsidRPr="006B6CC5">
        <w:rPr>
          <w:sz w:val="24"/>
          <w:szCs w:val="24"/>
          <w:lang w:val="en-US"/>
        </w:rPr>
        <w:t xml:space="preserve"> </w:t>
      </w:r>
      <w:r w:rsidRPr="006B6CC5">
        <w:rPr>
          <w:sz w:val="24"/>
          <w:szCs w:val="24"/>
        </w:rPr>
        <w:t xml:space="preserve">както следва  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Татяна Петкова Бойчева - председател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2. Милена Петрова Карачорова – зам. председател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3. Иванка Борисова Пенкова – секретар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4. Христо Георгиев Христов – член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5. Виолета Димитрова Колева – член</w:t>
      </w:r>
    </w:p>
    <w:p w:rsidR="00280510" w:rsidRPr="006B6CC5" w:rsidRDefault="00280510" w:rsidP="00D22912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6. Леман Али Ахмед – член</w:t>
      </w:r>
    </w:p>
    <w:p w:rsidR="00280510" w:rsidRPr="006B6CC5" w:rsidRDefault="00280510" w:rsidP="00D22912">
      <w:pPr>
        <w:pStyle w:val="a3"/>
        <w:tabs>
          <w:tab w:val="left" w:pos="240"/>
        </w:tabs>
        <w:jc w:val="both"/>
        <w:rPr>
          <w:sz w:val="24"/>
          <w:szCs w:val="24"/>
        </w:rPr>
      </w:pPr>
      <w:r w:rsidRPr="006B6CC5">
        <w:rPr>
          <w:sz w:val="24"/>
          <w:szCs w:val="24"/>
        </w:rPr>
        <w:tab/>
        <w:t xml:space="preserve">        7.</w:t>
      </w:r>
      <w:r>
        <w:rPr>
          <w:sz w:val="24"/>
          <w:szCs w:val="24"/>
        </w:rPr>
        <w:t xml:space="preserve"> </w:t>
      </w:r>
      <w:proofErr w:type="spellStart"/>
      <w:r w:rsidRPr="006B6CC5">
        <w:rPr>
          <w:sz w:val="24"/>
          <w:szCs w:val="24"/>
        </w:rPr>
        <w:t>Мейва</w:t>
      </w:r>
      <w:proofErr w:type="spellEnd"/>
      <w:r w:rsidRPr="006B6CC5">
        <w:rPr>
          <w:sz w:val="24"/>
          <w:szCs w:val="24"/>
        </w:rPr>
        <w:t xml:space="preserve"> Акиф Хаджиева- член</w:t>
      </w: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8. Даринка Кирилова Петкова – член</w:t>
      </w:r>
    </w:p>
    <w:p w:rsidR="00280510" w:rsidRPr="006B6CC5" w:rsidRDefault="00280510" w:rsidP="00960A54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 xml:space="preserve"> Бисерка Георгиева Божанова – член</w:t>
      </w:r>
    </w:p>
    <w:p w:rsidR="00280510" w:rsidRPr="006B6CC5" w:rsidRDefault="00280510" w:rsidP="00960A54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</w:t>
      </w: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Съгласно чл.80, ал. 3 от ИК заседанието е законно, поради наличие на необходимия кворум. </w:t>
      </w: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Колеги, предлагам заседанието да се проведе при следния </w:t>
      </w:r>
    </w:p>
    <w:p w:rsidR="00280510" w:rsidRPr="006B6CC5" w:rsidRDefault="00280510" w:rsidP="00D22912">
      <w:pPr>
        <w:pStyle w:val="a3"/>
        <w:jc w:val="both"/>
        <w:rPr>
          <w:sz w:val="24"/>
          <w:szCs w:val="24"/>
        </w:rPr>
      </w:pPr>
    </w:p>
    <w:p w:rsidR="00280510" w:rsidRPr="006B6CC5" w:rsidRDefault="00280510" w:rsidP="00607E19">
      <w:pPr>
        <w:pStyle w:val="a3"/>
        <w:jc w:val="center"/>
        <w:rPr>
          <w:b/>
          <w:bCs/>
          <w:sz w:val="24"/>
          <w:szCs w:val="24"/>
        </w:rPr>
      </w:pPr>
      <w:r w:rsidRPr="006B6CC5">
        <w:rPr>
          <w:b/>
          <w:bCs/>
          <w:sz w:val="24"/>
          <w:szCs w:val="24"/>
        </w:rPr>
        <w:t>ДНЕВЕН РЕД:</w:t>
      </w:r>
    </w:p>
    <w:p w:rsidR="00280510" w:rsidRPr="006B6CC5" w:rsidRDefault="00280510" w:rsidP="00607E19">
      <w:pPr>
        <w:pStyle w:val="a3"/>
        <w:jc w:val="center"/>
        <w:rPr>
          <w:b/>
          <w:bCs/>
          <w:sz w:val="24"/>
          <w:szCs w:val="24"/>
        </w:rPr>
      </w:pPr>
    </w:p>
    <w:p w:rsidR="00280510" w:rsidRDefault="00280510" w:rsidP="00354365">
      <w:pPr>
        <w:pStyle w:val="a3"/>
        <w:ind w:firstLine="709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Т.1. </w:t>
      </w:r>
      <w:proofErr w:type="spellStart"/>
      <w:r w:rsidRPr="006B6CC5">
        <w:rPr>
          <w:sz w:val="24"/>
          <w:szCs w:val="24"/>
        </w:rPr>
        <w:t>Взевмане</w:t>
      </w:r>
      <w:proofErr w:type="spellEnd"/>
      <w:r w:rsidRPr="006B6CC5">
        <w:rPr>
          <w:sz w:val="24"/>
          <w:szCs w:val="24"/>
        </w:rPr>
        <w:t xml:space="preserve"> на решение за упълномощаване на представители на ОИК пред Административен съд </w:t>
      </w:r>
      <w:r>
        <w:rPr>
          <w:sz w:val="24"/>
          <w:szCs w:val="24"/>
        </w:rPr>
        <w:t>–</w:t>
      </w:r>
      <w:r w:rsidRPr="006B6CC5">
        <w:rPr>
          <w:sz w:val="24"/>
          <w:szCs w:val="24"/>
        </w:rPr>
        <w:t xml:space="preserve"> Русе</w:t>
      </w:r>
    </w:p>
    <w:p w:rsidR="00280510" w:rsidRPr="006B6CC5" w:rsidRDefault="00280510" w:rsidP="006B6CC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ГЛАСУВАЛИ: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Татяна Петкова Бойчева - за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2. Милена Петрова Карачорова – за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3. Иванка Борисова Пенкова – за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4. Христо Георгиев Христов – за 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5. Виолета Димитрова Колева – за</w:t>
      </w:r>
    </w:p>
    <w:p w:rsidR="00280510" w:rsidRPr="006B6CC5" w:rsidRDefault="00280510" w:rsidP="006B6CC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6. Леман Али Ахмед – за</w:t>
      </w:r>
    </w:p>
    <w:p w:rsidR="00280510" w:rsidRPr="006B6CC5" w:rsidRDefault="00280510" w:rsidP="006B6CC5">
      <w:pPr>
        <w:pStyle w:val="a3"/>
        <w:tabs>
          <w:tab w:val="left" w:pos="2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6B6CC5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proofErr w:type="spellStart"/>
      <w:r w:rsidRPr="006B6CC5">
        <w:rPr>
          <w:sz w:val="24"/>
          <w:szCs w:val="24"/>
        </w:rPr>
        <w:t>Мейва</w:t>
      </w:r>
      <w:proofErr w:type="spellEnd"/>
      <w:r w:rsidRPr="006B6CC5">
        <w:rPr>
          <w:sz w:val="24"/>
          <w:szCs w:val="24"/>
        </w:rPr>
        <w:t xml:space="preserve"> Акиф Хаджиева- за</w:t>
      </w:r>
    </w:p>
    <w:p w:rsidR="00280510" w:rsidRPr="006B6CC5" w:rsidRDefault="00280510" w:rsidP="006B6CC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8. Даринка Петкова – за</w:t>
      </w:r>
    </w:p>
    <w:p w:rsidR="00280510" w:rsidRPr="006B6CC5" w:rsidRDefault="00280510" w:rsidP="006B6CC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9.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Бисерка Георгиева Божанова - за</w:t>
      </w:r>
    </w:p>
    <w:p w:rsidR="00280510" w:rsidRPr="006B6CC5" w:rsidRDefault="00280510" w:rsidP="00354365">
      <w:pPr>
        <w:pStyle w:val="a3"/>
        <w:ind w:firstLine="709"/>
        <w:jc w:val="both"/>
        <w:rPr>
          <w:sz w:val="24"/>
          <w:szCs w:val="24"/>
        </w:rPr>
      </w:pPr>
    </w:p>
    <w:p w:rsidR="00280510" w:rsidRPr="006B6CC5" w:rsidRDefault="00280510" w:rsidP="00AF6613">
      <w:pPr>
        <w:pStyle w:val="a3"/>
        <w:ind w:left="360"/>
        <w:jc w:val="both"/>
        <w:rPr>
          <w:sz w:val="24"/>
          <w:szCs w:val="24"/>
        </w:rPr>
      </w:pPr>
      <w:r w:rsidRPr="006B6CC5">
        <w:rPr>
          <w:b/>
          <w:bCs/>
          <w:sz w:val="24"/>
          <w:szCs w:val="24"/>
        </w:rPr>
        <w:t xml:space="preserve">По т. 1 </w:t>
      </w:r>
      <w:r w:rsidRPr="006B6CC5">
        <w:rPr>
          <w:sz w:val="24"/>
          <w:szCs w:val="24"/>
        </w:rPr>
        <w:t xml:space="preserve">от Дневния ред – </w:t>
      </w:r>
    </w:p>
    <w:p w:rsidR="00280510" w:rsidRPr="006B6CC5" w:rsidRDefault="00280510" w:rsidP="00825EC4">
      <w:pPr>
        <w:pStyle w:val="a3"/>
        <w:ind w:firstLine="709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Г-жа Бойчева: Колеги, на 21.11.2016 г., от фронт офиса на Община Ветово са уведомили  г-жа Пенкова- секретар на ОИК, че са получили писмо за ОИК, което следва да се получи. </w:t>
      </w:r>
    </w:p>
    <w:p w:rsidR="00280510" w:rsidRPr="006B6CC5" w:rsidRDefault="00280510" w:rsidP="00825EC4">
      <w:pPr>
        <w:pStyle w:val="a3"/>
        <w:ind w:firstLine="709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При отваряне на плика е намерено следното съдържание – жалба от Мехмед Хасан Мехмед – кандидат за кмет на Община Ветово срещу Решение №</w:t>
      </w:r>
      <w:r w:rsidRPr="006B6CC5">
        <w:rPr>
          <w:sz w:val="24"/>
          <w:szCs w:val="24"/>
          <w:lang w:val="en-US"/>
        </w:rPr>
        <w:t xml:space="preserve"> </w:t>
      </w:r>
      <w:r w:rsidRPr="006B6CC5">
        <w:rPr>
          <w:sz w:val="24"/>
          <w:szCs w:val="24"/>
        </w:rPr>
        <w:t>166</w:t>
      </w:r>
      <w:r w:rsidRPr="006B6CC5">
        <w:rPr>
          <w:sz w:val="24"/>
          <w:szCs w:val="24"/>
          <w:lang w:val="en-US"/>
        </w:rPr>
        <w:t xml:space="preserve"> </w:t>
      </w:r>
      <w:r w:rsidRPr="006B6CC5">
        <w:rPr>
          <w:sz w:val="24"/>
          <w:szCs w:val="24"/>
        </w:rPr>
        <w:t>от 14.11.2016 г. на ОИК – Ветово.</w:t>
      </w:r>
    </w:p>
    <w:p w:rsidR="00280510" w:rsidRPr="006B6CC5" w:rsidRDefault="00280510" w:rsidP="00825EC4">
      <w:pPr>
        <w:pStyle w:val="a3"/>
        <w:ind w:firstLine="709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На основание чл. 459, ал. 3 в 3 дневен срок от </w:t>
      </w:r>
      <w:proofErr w:type="spellStart"/>
      <w:r w:rsidRPr="006B6CC5">
        <w:rPr>
          <w:sz w:val="24"/>
          <w:szCs w:val="24"/>
        </w:rPr>
        <w:t>плучаване</w:t>
      </w:r>
      <w:proofErr w:type="spellEnd"/>
      <w:r w:rsidRPr="006B6CC5">
        <w:rPr>
          <w:sz w:val="24"/>
          <w:szCs w:val="24"/>
        </w:rPr>
        <w:t xml:space="preserve"> на жалбата, следва да изпратим жалбата и преписката по нея на Административния съд. Предлагам да определим членове на ОИК, които да представляват ОИК пред съда.</w:t>
      </w:r>
    </w:p>
    <w:p w:rsidR="00280510" w:rsidRPr="006B6CC5" w:rsidRDefault="00280510" w:rsidP="00825EC4">
      <w:pPr>
        <w:pStyle w:val="a3"/>
        <w:ind w:firstLine="709"/>
        <w:jc w:val="both"/>
        <w:rPr>
          <w:sz w:val="24"/>
          <w:szCs w:val="24"/>
        </w:rPr>
      </w:pPr>
      <w:r w:rsidRPr="006B6CC5">
        <w:rPr>
          <w:sz w:val="24"/>
          <w:szCs w:val="24"/>
        </w:rPr>
        <w:lastRenderedPageBreak/>
        <w:t xml:space="preserve">Предлагам да определим Татяна Петкова Бойчева – председател на ОИК Ветово, Милена Петрова Карачорова – зам. Председател на ОИК Ветово, Иванка Борисова Пенкова – секретар на ОИК Ветово </w:t>
      </w:r>
    </w:p>
    <w:p w:rsidR="00280510" w:rsidRPr="006B6CC5" w:rsidRDefault="00280510" w:rsidP="00825EC4">
      <w:pPr>
        <w:pStyle w:val="a3"/>
        <w:ind w:firstLine="709"/>
        <w:jc w:val="both"/>
        <w:rPr>
          <w:sz w:val="24"/>
          <w:szCs w:val="24"/>
        </w:rPr>
      </w:pPr>
    </w:p>
    <w:p w:rsidR="00280510" w:rsidRPr="006B6CC5" w:rsidRDefault="00280510" w:rsidP="006B6CC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ГЛАСУВАЛИ: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Татяна Петкова Бойчева - за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2. Милена Петрова Карачорова – за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3. Иванка Борисова Пенкова – за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4. Христо Георгиев Христов – за 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5. Виолета Димитрова Колева – за</w:t>
      </w:r>
    </w:p>
    <w:p w:rsidR="00280510" w:rsidRPr="006B6CC5" w:rsidRDefault="00280510" w:rsidP="007B7175">
      <w:pPr>
        <w:pStyle w:val="a3"/>
        <w:tabs>
          <w:tab w:val="left" w:pos="240"/>
        </w:tabs>
        <w:ind w:firstLine="708"/>
        <w:jc w:val="both"/>
        <w:rPr>
          <w:sz w:val="24"/>
          <w:szCs w:val="24"/>
        </w:rPr>
      </w:pPr>
      <w:r w:rsidRPr="006B6CC5">
        <w:rPr>
          <w:sz w:val="24"/>
          <w:szCs w:val="24"/>
        </w:rPr>
        <w:t>6. Леман Али Ахмед – за</w:t>
      </w:r>
    </w:p>
    <w:p w:rsidR="00280510" w:rsidRPr="006B6CC5" w:rsidRDefault="00280510" w:rsidP="007B7175">
      <w:pPr>
        <w:pStyle w:val="a3"/>
        <w:tabs>
          <w:tab w:val="left" w:pos="240"/>
        </w:tabs>
        <w:jc w:val="both"/>
        <w:rPr>
          <w:sz w:val="24"/>
          <w:szCs w:val="24"/>
        </w:rPr>
      </w:pPr>
      <w:r w:rsidRPr="006B6CC5">
        <w:rPr>
          <w:sz w:val="24"/>
          <w:szCs w:val="24"/>
        </w:rPr>
        <w:tab/>
        <w:t xml:space="preserve">        7.</w:t>
      </w:r>
      <w:r>
        <w:rPr>
          <w:sz w:val="24"/>
          <w:szCs w:val="24"/>
        </w:rPr>
        <w:t xml:space="preserve"> </w:t>
      </w:r>
      <w:proofErr w:type="spellStart"/>
      <w:r w:rsidRPr="006B6CC5">
        <w:rPr>
          <w:sz w:val="24"/>
          <w:szCs w:val="24"/>
        </w:rPr>
        <w:t>Мейва</w:t>
      </w:r>
      <w:proofErr w:type="spellEnd"/>
      <w:r w:rsidRPr="006B6CC5">
        <w:rPr>
          <w:sz w:val="24"/>
          <w:szCs w:val="24"/>
        </w:rPr>
        <w:t xml:space="preserve"> Акиф Хаджиева- за</w:t>
      </w:r>
    </w:p>
    <w:p w:rsidR="00280510" w:rsidRPr="006B6CC5" w:rsidRDefault="00280510" w:rsidP="007B717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8. Даринка Петкова – за</w:t>
      </w:r>
    </w:p>
    <w:p w:rsidR="00280510" w:rsidRPr="006B6CC5" w:rsidRDefault="00280510" w:rsidP="007B7175">
      <w:pPr>
        <w:pStyle w:val="a3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     9.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Бисерка Георгиева Божанова - за</w:t>
      </w:r>
    </w:p>
    <w:p w:rsidR="00280510" w:rsidRPr="006B6CC5" w:rsidRDefault="00280510" w:rsidP="00950862">
      <w:pPr>
        <w:pStyle w:val="a3"/>
        <w:jc w:val="both"/>
        <w:rPr>
          <w:sz w:val="24"/>
          <w:szCs w:val="24"/>
        </w:rPr>
      </w:pPr>
    </w:p>
    <w:p w:rsidR="00280510" w:rsidRPr="006B6CC5" w:rsidRDefault="00280510" w:rsidP="00960A54">
      <w:pPr>
        <w:pStyle w:val="a3"/>
        <w:tabs>
          <w:tab w:val="left" w:pos="1980"/>
        </w:tabs>
        <w:jc w:val="both"/>
        <w:rPr>
          <w:sz w:val="24"/>
          <w:szCs w:val="24"/>
        </w:rPr>
      </w:pPr>
      <w:r w:rsidRPr="006B6CC5">
        <w:rPr>
          <w:sz w:val="24"/>
          <w:szCs w:val="24"/>
        </w:rPr>
        <w:tab/>
        <w:t>На основание 87,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ал.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1, т.</w:t>
      </w:r>
      <w:r>
        <w:rPr>
          <w:sz w:val="24"/>
          <w:szCs w:val="24"/>
        </w:rPr>
        <w:t xml:space="preserve"> </w:t>
      </w:r>
      <w:r w:rsidRPr="006B6CC5">
        <w:rPr>
          <w:sz w:val="24"/>
          <w:szCs w:val="24"/>
        </w:rPr>
        <w:t>34 от ИК</w:t>
      </w:r>
    </w:p>
    <w:p w:rsidR="00280510" w:rsidRPr="006B6CC5" w:rsidRDefault="00280510" w:rsidP="00960A54">
      <w:pPr>
        <w:pStyle w:val="a3"/>
        <w:tabs>
          <w:tab w:val="left" w:pos="1980"/>
        </w:tabs>
        <w:jc w:val="center"/>
        <w:rPr>
          <w:sz w:val="24"/>
          <w:szCs w:val="24"/>
        </w:rPr>
      </w:pPr>
    </w:p>
    <w:p w:rsidR="00280510" w:rsidRPr="006B6CC5" w:rsidRDefault="00280510" w:rsidP="00960A54">
      <w:pPr>
        <w:pStyle w:val="a3"/>
        <w:tabs>
          <w:tab w:val="left" w:pos="1980"/>
        </w:tabs>
        <w:jc w:val="center"/>
        <w:rPr>
          <w:sz w:val="24"/>
          <w:szCs w:val="24"/>
        </w:rPr>
      </w:pPr>
      <w:r w:rsidRPr="006B6CC5">
        <w:rPr>
          <w:sz w:val="24"/>
          <w:szCs w:val="24"/>
        </w:rPr>
        <w:t>РЕШИ</w:t>
      </w:r>
    </w:p>
    <w:p w:rsidR="00280510" w:rsidRPr="006B6CC5" w:rsidRDefault="00280510" w:rsidP="00960A54">
      <w:pPr>
        <w:pStyle w:val="a3"/>
        <w:tabs>
          <w:tab w:val="left" w:pos="1980"/>
        </w:tabs>
        <w:jc w:val="center"/>
        <w:rPr>
          <w:sz w:val="24"/>
          <w:szCs w:val="24"/>
        </w:rPr>
      </w:pPr>
    </w:p>
    <w:p w:rsidR="00280510" w:rsidRPr="006B6CC5" w:rsidRDefault="00280510" w:rsidP="005B6A4F">
      <w:pPr>
        <w:pStyle w:val="a3"/>
        <w:ind w:firstLine="709"/>
        <w:jc w:val="both"/>
        <w:rPr>
          <w:sz w:val="24"/>
          <w:szCs w:val="24"/>
        </w:rPr>
      </w:pPr>
      <w:r w:rsidRPr="006B6CC5">
        <w:tab/>
      </w:r>
      <w:r w:rsidRPr="006B6CC5">
        <w:rPr>
          <w:color w:val="333333"/>
          <w:lang w:eastAsia="bg-BG"/>
        </w:rPr>
        <w:t xml:space="preserve">Упълномощава </w:t>
      </w:r>
      <w:r w:rsidRPr="006B6CC5">
        <w:t xml:space="preserve">Татяна Петкова Бойчева – председател на ОИК Ветово, Милена Петрова Карачорова – зам. Председател на ОИК Ветово, Иванка Борисова Пенкова – секретар на ОИК Ветово </w:t>
      </w:r>
      <w:r>
        <w:t xml:space="preserve"> да представляват Общинската избирателна комисия пред Административен съд Русе по жалба срещу Решение </w:t>
      </w:r>
      <w:r w:rsidRPr="006B6CC5">
        <w:rPr>
          <w:sz w:val="24"/>
          <w:szCs w:val="24"/>
        </w:rPr>
        <w:t>№</w:t>
      </w:r>
      <w:r w:rsidRPr="006B6CC5">
        <w:rPr>
          <w:sz w:val="24"/>
          <w:szCs w:val="24"/>
          <w:lang w:val="en-US"/>
        </w:rPr>
        <w:t xml:space="preserve"> </w:t>
      </w:r>
      <w:r w:rsidRPr="006B6CC5">
        <w:rPr>
          <w:sz w:val="24"/>
          <w:szCs w:val="24"/>
        </w:rPr>
        <w:t>166</w:t>
      </w:r>
      <w:r w:rsidRPr="006B6CC5">
        <w:rPr>
          <w:sz w:val="24"/>
          <w:szCs w:val="24"/>
          <w:lang w:val="en-US"/>
        </w:rPr>
        <w:t xml:space="preserve"> </w:t>
      </w:r>
      <w:r w:rsidRPr="006B6CC5">
        <w:rPr>
          <w:sz w:val="24"/>
          <w:szCs w:val="24"/>
        </w:rPr>
        <w:t>от 14.11.2016 г. на ОИК – Ветово.</w:t>
      </w:r>
    </w:p>
    <w:p w:rsidR="00280510" w:rsidRPr="006B6CC5" w:rsidRDefault="00280510" w:rsidP="005B6A4F">
      <w:pPr>
        <w:pStyle w:val="a3"/>
        <w:ind w:firstLine="709"/>
        <w:jc w:val="both"/>
        <w:rPr>
          <w:color w:val="333333"/>
          <w:lang w:eastAsia="bg-BG"/>
        </w:rPr>
      </w:pPr>
    </w:p>
    <w:p w:rsidR="00280510" w:rsidRPr="006B6CC5" w:rsidRDefault="00280510" w:rsidP="00AF6613">
      <w:pPr>
        <w:spacing w:after="0" w:line="276" w:lineRule="auto"/>
        <w:ind w:left="720" w:firstLine="708"/>
        <w:jc w:val="center"/>
        <w:rPr>
          <w:color w:val="333333"/>
          <w:sz w:val="24"/>
          <w:szCs w:val="24"/>
          <w:lang w:val="en-US" w:eastAsia="bg-BG"/>
        </w:rPr>
      </w:pPr>
    </w:p>
    <w:p w:rsidR="00280510" w:rsidRPr="006B6CC5" w:rsidRDefault="00280510" w:rsidP="00AF6613">
      <w:pPr>
        <w:spacing w:after="0" w:line="240" w:lineRule="auto"/>
        <w:ind w:firstLine="708"/>
        <w:jc w:val="both"/>
        <w:rPr>
          <w:sz w:val="24"/>
          <w:szCs w:val="24"/>
          <w:lang w:eastAsia="bg-BG"/>
        </w:rPr>
      </w:pPr>
      <w:proofErr w:type="spellStart"/>
      <w:r w:rsidRPr="006B6CC5">
        <w:rPr>
          <w:sz w:val="24"/>
          <w:szCs w:val="24"/>
          <w:lang w:val="en-US" w:eastAsia="bg-BG"/>
        </w:rPr>
        <w:t>Решението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може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да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бъде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обжалвано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пред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r>
        <w:rPr>
          <w:sz w:val="24"/>
          <w:szCs w:val="24"/>
          <w:lang w:eastAsia="bg-BG"/>
        </w:rPr>
        <w:t>ЦИК</w:t>
      </w:r>
      <w:r w:rsidRPr="006B6CC5">
        <w:rPr>
          <w:sz w:val="24"/>
          <w:szCs w:val="24"/>
          <w:lang w:val="en-US" w:eastAsia="bg-BG"/>
        </w:rPr>
        <w:t xml:space="preserve"> в </w:t>
      </w:r>
      <w:r>
        <w:rPr>
          <w:sz w:val="24"/>
          <w:szCs w:val="24"/>
          <w:lang w:eastAsia="bg-BG"/>
        </w:rPr>
        <w:t xml:space="preserve">3 дневен </w:t>
      </w:r>
      <w:proofErr w:type="spellStart"/>
      <w:r w:rsidRPr="006B6CC5">
        <w:rPr>
          <w:sz w:val="24"/>
          <w:szCs w:val="24"/>
          <w:lang w:val="en-US" w:eastAsia="bg-BG"/>
        </w:rPr>
        <w:t>срок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от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обявяването</w:t>
      </w:r>
      <w:proofErr w:type="spellEnd"/>
      <w:r w:rsidRPr="006B6CC5">
        <w:rPr>
          <w:sz w:val="24"/>
          <w:szCs w:val="24"/>
          <w:lang w:val="en-US" w:eastAsia="bg-BG"/>
        </w:rPr>
        <w:t xml:space="preserve"> </w:t>
      </w:r>
      <w:proofErr w:type="spellStart"/>
      <w:r w:rsidRPr="006B6CC5">
        <w:rPr>
          <w:sz w:val="24"/>
          <w:szCs w:val="24"/>
          <w:lang w:val="en-US" w:eastAsia="bg-BG"/>
        </w:rPr>
        <w:t>му</w:t>
      </w:r>
      <w:proofErr w:type="spellEnd"/>
      <w:r w:rsidRPr="006B6CC5">
        <w:rPr>
          <w:sz w:val="24"/>
          <w:szCs w:val="24"/>
          <w:lang w:val="en-US" w:eastAsia="bg-BG"/>
        </w:rPr>
        <w:t>.</w:t>
      </w:r>
    </w:p>
    <w:p w:rsidR="00280510" w:rsidRPr="006B6CC5" w:rsidRDefault="00280510" w:rsidP="00AF6613">
      <w:pPr>
        <w:spacing w:after="0" w:line="276" w:lineRule="auto"/>
        <w:ind w:left="720" w:firstLine="708"/>
        <w:jc w:val="both"/>
        <w:rPr>
          <w:color w:val="333333"/>
          <w:sz w:val="24"/>
          <w:szCs w:val="24"/>
          <w:lang w:eastAsia="bg-BG"/>
        </w:rPr>
      </w:pPr>
    </w:p>
    <w:p w:rsidR="00280510" w:rsidRPr="006B6CC5" w:rsidRDefault="00280510" w:rsidP="00AF6613">
      <w:pPr>
        <w:ind w:left="720" w:firstLine="1134"/>
        <w:jc w:val="both"/>
        <w:rPr>
          <w:sz w:val="24"/>
          <w:szCs w:val="24"/>
        </w:rPr>
      </w:pPr>
    </w:p>
    <w:p w:rsidR="00280510" w:rsidRPr="006B6CC5" w:rsidRDefault="00280510" w:rsidP="00AF6613">
      <w:pPr>
        <w:ind w:left="720" w:firstLine="1134"/>
        <w:jc w:val="both"/>
        <w:rPr>
          <w:sz w:val="24"/>
          <w:szCs w:val="24"/>
        </w:rPr>
      </w:pPr>
      <w:r w:rsidRPr="006B6CC5">
        <w:rPr>
          <w:sz w:val="24"/>
          <w:szCs w:val="24"/>
        </w:rPr>
        <w:t xml:space="preserve">        </w:t>
      </w:r>
      <w:r w:rsidRPr="006B6CC5">
        <w:rPr>
          <w:sz w:val="24"/>
          <w:szCs w:val="24"/>
        </w:rPr>
        <w:tab/>
      </w:r>
      <w:r w:rsidRPr="006B6CC5">
        <w:rPr>
          <w:sz w:val="24"/>
          <w:szCs w:val="24"/>
        </w:rPr>
        <w:tab/>
      </w:r>
      <w:r w:rsidRPr="006B6CC5">
        <w:rPr>
          <w:sz w:val="24"/>
          <w:szCs w:val="24"/>
        </w:rPr>
        <w:tab/>
      </w:r>
      <w:r w:rsidRPr="006B6CC5">
        <w:rPr>
          <w:sz w:val="24"/>
          <w:szCs w:val="24"/>
        </w:rPr>
        <w:tab/>
      </w:r>
      <w:r w:rsidRPr="006B6CC5">
        <w:rPr>
          <w:sz w:val="24"/>
          <w:szCs w:val="24"/>
        </w:rPr>
        <w:tab/>
        <w:t>Председател: …............................</w:t>
      </w:r>
    </w:p>
    <w:p w:rsidR="00280510" w:rsidRPr="006B6CC5" w:rsidRDefault="00280510" w:rsidP="00AF6613">
      <w:pPr>
        <w:spacing w:after="0" w:line="240" w:lineRule="auto"/>
        <w:ind w:left="5387" w:firstLine="850"/>
        <w:jc w:val="both"/>
        <w:rPr>
          <w:kern w:val="28"/>
          <w:sz w:val="24"/>
          <w:szCs w:val="24"/>
        </w:rPr>
      </w:pPr>
      <w:r w:rsidRPr="006B6CC5">
        <w:rPr>
          <w:kern w:val="28"/>
          <w:sz w:val="24"/>
          <w:szCs w:val="24"/>
        </w:rPr>
        <w:t xml:space="preserve">               </w:t>
      </w:r>
      <w:r>
        <w:rPr>
          <w:kern w:val="28"/>
          <w:sz w:val="24"/>
          <w:szCs w:val="24"/>
        </w:rPr>
        <w:t xml:space="preserve">     </w:t>
      </w:r>
      <w:r w:rsidRPr="006B6CC5">
        <w:rPr>
          <w:kern w:val="28"/>
          <w:sz w:val="24"/>
          <w:szCs w:val="24"/>
        </w:rPr>
        <w:t xml:space="preserve"> /Т. Бойчева/</w:t>
      </w:r>
    </w:p>
    <w:p w:rsidR="00280510" w:rsidRPr="006B6CC5" w:rsidRDefault="00280510" w:rsidP="00AF6613">
      <w:pPr>
        <w:spacing w:after="0" w:line="240" w:lineRule="auto"/>
        <w:ind w:left="5387" w:hanging="2126"/>
        <w:jc w:val="right"/>
        <w:rPr>
          <w:kern w:val="28"/>
          <w:sz w:val="24"/>
          <w:szCs w:val="24"/>
        </w:rPr>
      </w:pPr>
    </w:p>
    <w:p w:rsidR="00280510" w:rsidRPr="006B6CC5" w:rsidRDefault="00280510" w:rsidP="00AF6613">
      <w:pPr>
        <w:spacing w:after="0" w:line="240" w:lineRule="auto"/>
        <w:ind w:left="5387" w:hanging="2126"/>
        <w:jc w:val="right"/>
        <w:rPr>
          <w:kern w:val="28"/>
          <w:sz w:val="24"/>
          <w:szCs w:val="24"/>
        </w:rPr>
      </w:pPr>
    </w:p>
    <w:p w:rsidR="00280510" w:rsidRPr="006B6CC5" w:rsidRDefault="00280510" w:rsidP="00AF6613">
      <w:pPr>
        <w:spacing w:after="0" w:line="240" w:lineRule="auto"/>
        <w:ind w:left="5387" w:hanging="2126"/>
        <w:jc w:val="right"/>
        <w:rPr>
          <w:kern w:val="28"/>
          <w:sz w:val="24"/>
          <w:szCs w:val="24"/>
        </w:rPr>
      </w:pPr>
    </w:p>
    <w:p w:rsidR="00280510" w:rsidRPr="006B6CC5" w:rsidRDefault="00280510" w:rsidP="00AF6613">
      <w:pPr>
        <w:spacing w:after="0" w:line="240" w:lineRule="auto"/>
        <w:ind w:left="5387" w:hanging="2126"/>
        <w:jc w:val="both"/>
        <w:rPr>
          <w:kern w:val="28"/>
          <w:sz w:val="24"/>
          <w:szCs w:val="24"/>
        </w:rPr>
      </w:pPr>
      <w:r w:rsidRPr="006B6CC5">
        <w:rPr>
          <w:kern w:val="28"/>
          <w:sz w:val="24"/>
          <w:szCs w:val="24"/>
        </w:rPr>
        <w:t xml:space="preserve">                                        </w:t>
      </w:r>
      <w:r w:rsidRPr="006B6CC5">
        <w:rPr>
          <w:kern w:val="28"/>
          <w:sz w:val="24"/>
          <w:szCs w:val="24"/>
          <w:lang w:val="en-US"/>
        </w:rPr>
        <w:t xml:space="preserve">     </w:t>
      </w:r>
      <w:r w:rsidRPr="006B6CC5">
        <w:rPr>
          <w:kern w:val="28"/>
          <w:sz w:val="24"/>
          <w:szCs w:val="24"/>
        </w:rPr>
        <w:t>Секретар:</w:t>
      </w:r>
      <w:r w:rsidRPr="006B6CC5">
        <w:rPr>
          <w:kern w:val="28"/>
          <w:sz w:val="24"/>
          <w:szCs w:val="24"/>
          <w:lang w:val="en-US"/>
        </w:rPr>
        <w:t xml:space="preserve"> </w:t>
      </w:r>
      <w:r w:rsidRPr="006B6CC5">
        <w:rPr>
          <w:kern w:val="28"/>
          <w:sz w:val="24"/>
          <w:szCs w:val="24"/>
        </w:rPr>
        <w:t>................................</w:t>
      </w:r>
    </w:p>
    <w:p w:rsidR="00280510" w:rsidRPr="006B6CC5" w:rsidRDefault="00280510" w:rsidP="00AF6613">
      <w:pPr>
        <w:spacing w:after="0" w:line="240" w:lineRule="auto"/>
        <w:ind w:left="5387" w:hanging="2126"/>
        <w:jc w:val="both"/>
        <w:rPr>
          <w:kern w:val="28"/>
          <w:sz w:val="24"/>
          <w:szCs w:val="24"/>
        </w:rPr>
      </w:pPr>
      <w:r w:rsidRPr="006B6CC5">
        <w:rPr>
          <w:kern w:val="28"/>
          <w:sz w:val="24"/>
          <w:szCs w:val="24"/>
        </w:rPr>
        <w:tab/>
      </w:r>
      <w:r w:rsidRPr="006B6CC5">
        <w:rPr>
          <w:kern w:val="28"/>
          <w:sz w:val="24"/>
          <w:szCs w:val="24"/>
        </w:rPr>
        <w:tab/>
      </w:r>
      <w:r w:rsidRPr="006B6CC5">
        <w:rPr>
          <w:kern w:val="28"/>
          <w:sz w:val="24"/>
          <w:szCs w:val="24"/>
        </w:rPr>
        <w:tab/>
        <w:t xml:space="preserve">        </w:t>
      </w:r>
      <w:r w:rsidRPr="006B6CC5">
        <w:rPr>
          <w:kern w:val="28"/>
          <w:sz w:val="24"/>
          <w:szCs w:val="24"/>
          <w:lang w:val="en-US"/>
        </w:rPr>
        <w:t xml:space="preserve">     </w:t>
      </w:r>
      <w:r w:rsidRPr="006B6CC5">
        <w:rPr>
          <w:kern w:val="28"/>
          <w:sz w:val="24"/>
          <w:szCs w:val="24"/>
        </w:rPr>
        <w:t xml:space="preserve">/И. Пенкова/              </w:t>
      </w:r>
    </w:p>
    <w:p w:rsidR="00280510" w:rsidRPr="006B6CC5" w:rsidRDefault="00280510" w:rsidP="00AF6613">
      <w:pPr>
        <w:pStyle w:val="a3"/>
        <w:tabs>
          <w:tab w:val="left" w:pos="1980"/>
        </w:tabs>
        <w:jc w:val="both"/>
        <w:rPr>
          <w:sz w:val="24"/>
          <w:szCs w:val="24"/>
        </w:rPr>
      </w:pPr>
    </w:p>
    <w:sectPr w:rsidR="00280510" w:rsidRPr="006B6CC5" w:rsidSect="00140D6F">
      <w:pgSz w:w="11906" w:h="16838"/>
      <w:pgMar w:top="1080" w:right="92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F77"/>
    <w:rsid w:val="00023D5C"/>
    <w:rsid w:val="000251CD"/>
    <w:rsid w:val="000274FB"/>
    <w:rsid w:val="00036F99"/>
    <w:rsid w:val="000405C8"/>
    <w:rsid w:val="000450B2"/>
    <w:rsid w:val="000532CB"/>
    <w:rsid w:val="00065464"/>
    <w:rsid w:val="000857BF"/>
    <w:rsid w:val="00094D78"/>
    <w:rsid w:val="000C30DE"/>
    <w:rsid w:val="000F728C"/>
    <w:rsid w:val="00105696"/>
    <w:rsid w:val="00112D73"/>
    <w:rsid w:val="00117A19"/>
    <w:rsid w:val="001227FD"/>
    <w:rsid w:val="0013080D"/>
    <w:rsid w:val="00140D6F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5171C"/>
    <w:rsid w:val="002728C0"/>
    <w:rsid w:val="00275023"/>
    <w:rsid w:val="00280510"/>
    <w:rsid w:val="00291FFD"/>
    <w:rsid w:val="002E5849"/>
    <w:rsid w:val="0030520C"/>
    <w:rsid w:val="00305C02"/>
    <w:rsid w:val="003174C9"/>
    <w:rsid w:val="00322024"/>
    <w:rsid w:val="00327D49"/>
    <w:rsid w:val="00354365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B6A4F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B2665"/>
    <w:rsid w:val="006B6CC5"/>
    <w:rsid w:val="006C1B21"/>
    <w:rsid w:val="006C7977"/>
    <w:rsid w:val="006C7E03"/>
    <w:rsid w:val="006D4BCE"/>
    <w:rsid w:val="006E3AB5"/>
    <w:rsid w:val="00705405"/>
    <w:rsid w:val="007063C7"/>
    <w:rsid w:val="00730BF5"/>
    <w:rsid w:val="00731381"/>
    <w:rsid w:val="00776A91"/>
    <w:rsid w:val="007B7175"/>
    <w:rsid w:val="007C0E84"/>
    <w:rsid w:val="007D0CEB"/>
    <w:rsid w:val="007D3AFD"/>
    <w:rsid w:val="007E6F1A"/>
    <w:rsid w:val="00825EC4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05C5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0A54"/>
    <w:rsid w:val="00966744"/>
    <w:rsid w:val="0098159A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AF6613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A31FB"/>
    <w:rsid w:val="00DB0C2B"/>
    <w:rsid w:val="00DB1893"/>
    <w:rsid w:val="00DB37AD"/>
    <w:rsid w:val="00DD11F0"/>
    <w:rsid w:val="00DD40B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306A"/>
    <w:rsid w:val="00ED4B3A"/>
    <w:rsid w:val="00EE0A25"/>
    <w:rsid w:val="00F02F7A"/>
    <w:rsid w:val="00F1261C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9F0935-5565-4604-B287-607D4A43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F77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1E2A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AC76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7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Hone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Boss</dc:creator>
  <cp:keywords/>
  <dc:description/>
  <cp:lastModifiedBy>Общински Съвет Ветово</cp:lastModifiedBy>
  <cp:revision>5</cp:revision>
  <cp:lastPrinted>2015-12-01T11:00:00Z</cp:lastPrinted>
  <dcterms:created xsi:type="dcterms:W3CDTF">2016-11-23T09:17:00Z</dcterms:created>
  <dcterms:modified xsi:type="dcterms:W3CDTF">2016-11-23T10:06:00Z</dcterms:modified>
</cp:coreProperties>
</file>