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251C08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7E12D0">
        <w:rPr>
          <w:rFonts w:asciiTheme="minorHAnsi" w:hAnsiTheme="minorHAnsi"/>
          <w:b/>
          <w:spacing w:val="0"/>
          <w:sz w:val="36"/>
          <w:szCs w:val="36"/>
          <w:lang w:val="bg-BG"/>
        </w:rPr>
        <w:t>5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D57D4C">
        <w:rPr>
          <w:rFonts w:asciiTheme="minorHAnsi" w:hAnsiTheme="minorHAnsi"/>
          <w:b/>
          <w:spacing w:val="0"/>
          <w:sz w:val="28"/>
          <w:szCs w:val="28"/>
        </w:rPr>
        <w:t>6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D70C7C" w:rsidRPr="00D70C7C" w:rsidRDefault="00D70C7C" w:rsidP="00D70C7C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D70C7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На основание чл. 87, ал. 1 , т. 1 от ИК,  ОИК Ветово</w:t>
      </w:r>
    </w:p>
    <w:p w:rsidR="00D70C7C" w:rsidRPr="00D70C7C" w:rsidRDefault="00D70C7C" w:rsidP="00D70C7C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D70C7C" w:rsidRPr="00D70C7C" w:rsidRDefault="00D70C7C" w:rsidP="00D70C7C">
      <w:pPr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D70C7C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 xml:space="preserve">РЕШИ: </w:t>
      </w:r>
    </w:p>
    <w:p w:rsidR="00D70C7C" w:rsidRPr="00D70C7C" w:rsidRDefault="00D70C7C" w:rsidP="00D70C7C">
      <w:pPr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</w:p>
    <w:p w:rsidR="00D70C7C" w:rsidRPr="00D70C7C" w:rsidRDefault="00D70C7C" w:rsidP="00D70C7C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D70C7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Изпраща жалба от </w:t>
      </w:r>
      <w:proofErr w:type="spellStart"/>
      <w:r w:rsidRPr="00D70C7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Зеки</w:t>
      </w:r>
      <w:proofErr w:type="spellEnd"/>
      <w:r w:rsidRPr="00D70C7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Исмаил – представител на ПП ДОСТ за разглеждане по компетентност до РПУ Ветово и Районна прокуратура Русе.</w:t>
      </w:r>
    </w:p>
    <w:p w:rsidR="00D57D4C" w:rsidRPr="00D57D4C" w:rsidRDefault="00D57D4C" w:rsidP="00D57D4C">
      <w:pPr>
        <w:jc w:val="both"/>
        <w:rPr>
          <w:sz w:val="32"/>
          <w:szCs w:val="32"/>
        </w:rPr>
      </w:pPr>
    </w:p>
    <w:p w:rsidR="00D57D4C" w:rsidRPr="00D57D4C" w:rsidRDefault="00D57D4C" w:rsidP="00D57D4C">
      <w:pPr>
        <w:jc w:val="both"/>
        <w:rPr>
          <w:sz w:val="32"/>
          <w:szCs w:val="32"/>
        </w:rPr>
      </w:pPr>
      <w:bookmarkStart w:id="0" w:name="_GoBack"/>
      <w:bookmarkEnd w:id="0"/>
    </w:p>
    <w:p w:rsidR="00D57D4C" w:rsidRDefault="00D57D4C" w:rsidP="00D57D4C">
      <w:pPr>
        <w:jc w:val="both"/>
      </w:pPr>
    </w:p>
    <w:p w:rsidR="002576DD" w:rsidRPr="002576DD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2576DD">
        <w:rPr>
          <w:sz w:val="28"/>
          <w:szCs w:val="28"/>
        </w:rPr>
        <w:t>Председател: …............................</w:t>
      </w:r>
    </w:p>
    <w:p w:rsidR="002576DD" w:rsidRPr="002576DD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2576DD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2576DD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</w:t>
      </w:r>
      <w:r>
        <w:rPr>
          <w:rFonts w:asciiTheme="minorHAnsi" w:hAnsiTheme="minorHAnsi"/>
          <w:spacing w:val="0"/>
          <w:sz w:val="28"/>
          <w:szCs w:val="28"/>
        </w:rPr>
        <w:t xml:space="preserve">   .</w:t>
      </w:r>
      <w:r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257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/И. </w:t>
      </w:r>
      <w:proofErr w:type="spellStart"/>
      <w:r w:rsidRPr="002576DD">
        <w:rPr>
          <w:sz w:val="28"/>
          <w:szCs w:val="28"/>
        </w:rPr>
        <w:t>Пенкова</w:t>
      </w:r>
      <w:proofErr w:type="spellEnd"/>
      <w:r w:rsidRPr="002576DD">
        <w:rPr>
          <w:sz w:val="28"/>
          <w:szCs w:val="28"/>
        </w:rPr>
        <w:t xml:space="preserve">/           </w:t>
      </w:r>
    </w:p>
    <w:sectPr w:rsidR="00B61A2F" w:rsidRPr="002576DD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AB9" w:rsidRDefault="001D5AB9" w:rsidP="00335B2B">
      <w:r>
        <w:separator/>
      </w:r>
    </w:p>
  </w:endnote>
  <w:endnote w:type="continuationSeparator" w:id="0">
    <w:p w:rsidR="001D5AB9" w:rsidRDefault="001D5AB9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AB9" w:rsidRDefault="001D5AB9" w:rsidP="00335B2B">
      <w:r>
        <w:separator/>
      </w:r>
    </w:p>
  </w:footnote>
  <w:footnote w:type="continuationSeparator" w:id="0">
    <w:p w:rsidR="001D5AB9" w:rsidRDefault="001D5AB9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2017-02-26T16:59:00Z</cp:lastPrinted>
  <dcterms:created xsi:type="dcterms:W3CDTF">2017-02-26T17:00:00Z</dcterms:created>
  <dcterms:modified xsi:type="dcterms:W3CDTF">2017-02-26T17:00:00Z</dcterms:modified>
</cp:coreProperties>
</file>