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270423" w:rsidRPr="001E7A3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Pr="001E7A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70423" w:rsidRPr="001E7A30">
        <w:rPr>
          <w:rFonts w:ascii="Palatino Linotype" w:hAnsi="Palatino Linotype"/>
          <w:b/>
          <w:sz w:val="24"/>
          <w:szCs w:val="24"/>
          <w:u w:val="single"/>
        </w:rPr>
        <w:t>09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D1562D" w:rsidRDefault="00FB657A" w:rsidP="00E0792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993C6F" w:rsidRPr="001E7A30">
        <w:rPr>
          <w:rFonts w:ascii="Palatino Linotype" w:hAnsi="Palatino Linotype"/>
          <w:sz w:val="24"/>
          <w:szCs w:val="24"/>
        </w:rPr>
        <w:t>Разглеждане на предложения от ПП ВОЛЯ, Коалиция Обединени патриоти за промяна съставите на СИК.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На постъпило  предложение заведено с вх.№112 от 08.10.2019г. от ПП „ВОЛЯ“ и Коалиция „Обединени патриоти“, относно извършване на промяна в съставите на Секционните избирателни комисии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1.В секция 180500001 на длъжност Член ще бъде освободено лицето Вяра Станчева Димова и на нейно място ще бъде назначено лицето Румен Панчев Станчев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2.В секция 180500002 на длъжността Член ще бъде освободено лицето Красимир Димитров Плачков и на негово място ще бъде назначено лицето Стойка Илиева Куманова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 xml:space="preserve">3. .В секция 180500002 на длъжността Член ще бъде освободено лицето Ралица Петрова Тонева и на негово място ще бъде назначено лицето Еленка Стоянова Иванова 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4.В секция 180500003 на длъжността Секретар ще бъде освободено лицето Венко Василев Иванов и на негово място ще бъде назначено лицето Вяра Станчева Димова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 xml:space="preserve">5. .В секция 180500004 на длъжността Член ще бъде освободено лицето Румен Панчев Станчев и на негово място ще бъде назначено лицето Ралица Петрова Тонева 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6. В секция 180500006 на длъжността Член ще бъде освободено лицето Еленка Стоянова Иванова и на негово място ще бъде назначено лицето Венко Василев Иванов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 xml:space="preserve">7. В секция 180500008 на длъжността Член ще бъде освободено лицето Седат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Ремзиев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Кочев и на негово място ще бъде назначено лицето Мелиха Осман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Карабаджак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 xml:space="preserve">8. В секция 180500010 на длъжността Секретар  ще бъде освободено лицето Вели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Абтула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Небовлу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Шефкет Адем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 xml:space="preserve">9. В секция 180500012 на длъжността Заместник-председател  ще бъде освободено лицето Шефкет  Адем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Вели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Абтула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Небовлу</w:t>
      </w:r>
      <w:proofErr w:type="spellEnd"/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 xml:space="preserve">10. В секция 180500012 на длъжността Член ще бъде освободено лицето Мелиха Осман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Карабаджак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Седат </w:t>
      </w:r>
      <w:proofErr w:type="spellStart"/>
      <w:r w:rsidRPr="001E7A30">
        <w:rPr>
          <w:rFonts w:ascii="Palatino Linotype" w:hAnsi="Palatino Linotype" w:cstheme="majorHAnsi"/>
          <w:sz w:val="24"/>
          <w:szCs w:val="24"/>
        </w:rPr>
        <w:t>Ремзиев</w:t>
      </w:r>
      <w:proofErr w:type="spellEnd"/>
      <w:r w:rsidRPr="001E7A30">
        <w:rPr>
          <w:rFonts w:ascii="Palatino Linotype" w:hAnsi="Palatino Linotype" w:cstheme="majorHAnsi"/>
          <w:sz w:val="24"/>
          <w:szCs w:val="24"/>
        </w:rPr>
        <w:t xml:space="preserve"> Кочев </w:t>
      </w:r>
    </w:p>
    <w:p w:rsidR="001E7A30" w:rsidRPr="001E7A30" w:rsidRDefault="001E7A30" w:rsidP="001E7A3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При така направените предложения за промяна членовете на СИК на територията на Община Ветово, същите следва  да се одобрят от ОИК и да се извърши промяната</w:t>
      </w:r>
    </w:p>
    <w:p w:rsidR="00842C18" w:rsidRPr="001E7A30" w:rsidRDefault="00842C18" w:rsidP="00B3020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E7A30">
        <w:rPr>
          <w:rFonts w:ascii="Palatino Linotype" w:hAnsi="Palatino Linotype" w:cstheme="majorHAnsi"/>
          <w:sz w:val="24"/>
          <w:szCs w:val="24"/>
        </w:rPr>
        <w:t>Предвид на гореизложен</w:t>
      </w:r>
      <w:r w:rsidR="00D63EBC">
        <w:rPr>
          <w:rFonts w:ascii="Palatino Linotype" w:hAnsi="Palatino Linotype" w:cstheme="majorHAnsi"/>
          <w:sz w:val="24"/>
          <w:szCs w:val="24"/>
        </w:rPr>
        <w:t>ото, на основание чл.87,ал.1,т.6,</w:t>
      </w:r>
      <w:r w:rsidR="00E66575" w:rsidRPr="00E66575">
        <w:t xml:space="preserve"> </w:t>
      </w:r>
      <w:r w:rsidR="00E66575">
        <w:rPr>
          <w:rFonts w:ascii="Palatino Linotype" w:hAnsi="Palatino Linotype" w:cstheme="majorHAnsi"/>
          <w:sz w:val="24"/>
          <w:szCs w:val="24"/>
        </w:rPr>
        <w:t xml:space="preserve">и </w:t>
      </w:r>
      <w:r w:rsidR="00E66575" w:rsidRPr="00E66575">
        <w:rPr>
          <w:rFonts w:ascii="Palatino Linotype" w:hAnsi="Palatino Linotype" w:cstheme="majorHAnsi"/>
          <w:sz w:val="24"/>
          <w:szCs w:val="24"/>
        </w:rPr>
        <w:t>чл.89,ал.1</w:t>
      </w:r>
      <w:r w:rsidRPr="001E7A30">
        <w:rPr>
          <w:rFonts w:ascii="Palatino Linotype" w:hAnsi="Palatino Linotype" w:cstheme="majorHAnsi"/>
          <w:sz w:val="24"/>
          <w:szCs w:val="24"/>
        </w:rPr>
        <w:t xml:space="preserve"> от ИК, ОИК-Ветово,</w:t>
      </w:r>
    </w:p>
    <w:p w:rsidR="00E07927" w:rsidRPr="001E7A30" w:rsidRDefault="00E07927" w:rsidP="004D56D7">
      <w:pPr>
        <w:jc w:val="both"/>
        <w:rPr>
          <w:rFonts w:ascii="Palatino Linotype" w:hAnsi="Palatino Linotype"/>
          <w:sz w:val="24"/>
          <w:szCs w:val="24"/>
        </w:rPr>
      </w:pPr>
    </w:p>
    <w:p w:rsidR="00AD6875" w:rsidRPr="001E7A30" w:rsidRDefault="00AD6875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:rsidR="006B087C" w:rsidRDefault="006B087C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E7A30">
        <w:rPr>
          <w:rFonts w:ascii="Palatino Linotype" w:hAnsi="Palatino Linotype" w:cstheme="majorHAnsi"/>
          <w:b/>
          <w:sz w:val="24"/>
          <w:szCs w:val="24"/>
        </w:rPr>
        <w:lastRenderedPageBreak/>
        <w:t xml:space="preserve">РЕШИ :  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>ИЗВЪРШВА ПРОМЯНА И НАЗНАЧАВА,</w:t>
      </w:r>
      <w:r w:rsidRPr="00D63EBC">
        <w:rPr>
          <w:rFonts w:ascii="Palatino Linotype" w:hAnsi="Palatino Linotype" w:cstheme="majorHAnsi"/>
          <w:b/>
          <w:sz w:val="24"/>
          <w:szCs w:val="24"/>
        </w:rPr>
        <w:tab/>
        <w:t>съгласно постъпило предложение, заведено с вх.№112 от 08.10.2019г. от ПП „ВОЛЯ“ и Коалиция „Обединени патриоти“ следните състави на Секционните избирателни комисии на територията на Община Ветово, при произвеждане на Изборите за общински съветници и кметове на 27.10.2019г.: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>1.В секция 180500001 на длъжност Член освобождава лицето Вяра Станчева Димова и на нейно място назначава лицето Румен Панчев Станчев.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>2.В секция 180500002 на длъжността Член освобождава лицето Красимир Димитров Плачков и на негово място назначава лицето Стойка Илиева Куманова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3. .В секция 180500002 на длъжността Член освобождава лицето Ралица Петрова Тонева и на негово място назначава лицето Еленка Стоянова Иванова 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>4.В секция 180500003 на длъжността Секретар освобождава лицето Венко Василев Иванов и на негово място назначава лицето Вяра Станчева Димова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5. .В секция 180500004 на длъжността Член освобождава лицето Румен Панчев Станчев и на негово място назначава лицето Ралица Петрова Тонева 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>6. В секция 180500006 на длъжността Член освобождава лицето Еленка Стоянова Иванова и на негово място назначава лицето Венко Василев Иванов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7. В секция 180500008 на длъжността Член освобождава лицето Седат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Ремзиев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Кочев и на негово място назначава лицето Мелиха Осман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Карабаджак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8. В секция 180500010 на длъжността Секретар  освобождава лицето Вели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Абтула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Небовлу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и на негово място назначава лицето Шефкет Адем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Солак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</w:t>
      </w:r>
    </w:p>
    <w:p w:rsidR="00D63EBC" w:rsidRPr="00D63EBC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9. В секция 180500012 на длъжността Заместник-председател  освобождава лицето Шефкет  Адем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Солак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и на негово място назначава лицето Вели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Абтула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Небовлу</w:t>
      </w:r>
      <w:proofErr w:type="spellEnd"/>
    </w:p>
    <w:p w:rsidR="00D63EBC" w:rsidRPr="001E7A30" w:rsidRDefault="00D63EBC" w:rsidP="00D63EB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10. В секция 180500012 на длъжността Член освобождава лицето Мелиха Осман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Карабаджак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и на негово място назначава лицето Седат </w:t>
      </w:r>
      <w:proofErr w:type="spellStart"/>
      <w:r w:rsidRPr="00D63EBC">
        <w:rPr>
          <w:rFonts w:ascii="Palatino Linotype" w:hAnsi="Palatino Linotype" w:cstheme="majorHAnsi"/>
          <w:b/>
          <w:sz w:val="24"/>
          <w:szCs w:val="24"/>
        </w:rPr>
        <w:t>Ремзиев</w:t>
      </w:r>
      <w:proofErr w:type="spellEnd"/>
      <w:r w:rsidRPr="00D63EBC">
        <w:rPr>
          <w:rFonts w:ascii="Palatino Linotype" w:hAnsi="Palatino Linotype" w:cstheme="majorHAnsi"/>
          <w:b/>
          <w:sz w:val="24"/>
          <w:szCs w:val="24"/>
        </w:rPr>
        <w:t xml:space="preserve"> Кочев</w:t>
      </w:r>
    </w:p>
    <w:p w:rsidR="004E1A65" w:rsidRPr="001E7A30" w:rsidRDefault="004E1A65" w:rsidP="00D63EBC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bookmarkStart w:id="0" w:name="_GoBack"/>
      <w:bookmarkEnd w:id="0"/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>Стела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10" w:rsidRDefault="00E93610" w:rsidP="00EF7930">
      <w:pPr>
        <w:spacing w:after="0" w:line="240" w:lineRule="auto"/>
      </w:pPr>
      <w:r>
        <w:separator/>
      </w:r>
    </w:p>
  </w:endnote>
  <w:endnote w:type="continuationSeparator" w:id="0">
    <w:p w:rsidR="00E93610" w:rsidRDefault="00E9361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10" w:rsidRDefault="00E93610" w:rsidP="00EF7930">
      <w:pPr>
        <w:spacing w:after="0" w:line="240" w:lineRule="auto"/>
      </w:pPr>
      <w:r>
        <w:separator/>
      </w:r>
    </w:p>
  </w:footnote>
  <w:footnote w:type="continuationSeparator" w:id="0">
    <w:p w:rsidR="00E93610" w:rsidRDefault="00E9361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Решение МИ-52 ОИК Ветово</w:t>
    </w:r>
    <w:r>
      <w:rPr>
        <w:noProof/>
      </w:rPr>
      <w:fldChar w:fldCharType="end"/>
    </w:r>
    <w:r w:rsidR="007C2E09">
      <w:t xml:space="preserve">, </w:t>
    </w:r>
    <w:r>
      <w:t>09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E3741"/>
    <w:rsid w:val="001E7A30"/>
    <w:rsid w:val="00216005"/>
    <w:rsid w:val="00220252"/>
    <w:rsid w:val="00256771"/>
    <w:rsid w:val="00270423"/>
    <w:rsid w:val="002835BD"/>
    <w:rsid w:val="002A716E"/>
    <w:rsid w:val="002A747D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E6F29"/>
    <w:rsid w:val="00401505"/>
    <w:rsid w:val="0040312D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81132E"/>
    <w:rsid w:val="00842C18"/>
    <w:rsid w:val="00877271"/>
    <w:rsid w:val="0088007C"/>
    <w:rsid w:val="0088778C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B0148"/>
    <w:rsid w:val="00CB2083"/>
    <w:rsid w:val="00CD138B"/>
    <w:rsid w:val="00CF28E8"/>
    <w:rsid w:val="00D1562D"/>
    <w:rsid w:val="00D31527"/>
    <w:rsid w:val="00D579F2"/>
    <w:rsid w:val="00D63EBC"/>
    <w:rsid w:val="00D9194B"/>
    <w:rsid w:val="00D94030"/>
    <w:rsid w:val="00D96720"/>
    <w:rsid w:val="00DA633E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8A5B-0A99-4C22-917E-CB43D598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2019-10-08T10:22:00Z</cp:lastPrinted>
  <dcterms:created xsi:type="dcterms:W3CDTF">2019-10-08T10:02:00Z</dcterms:created>
  <dcterms:modified xsi:type="dcterms:W3CDTF">2019-10-09T09:46:00Z</dcterms:modified>
</cp:coreProperties>
</file>