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95" w:rsidRPr="00615A95" w:rsidRDefault="00615A95" w:rsidP="00615A95">
      <w:pPr>
        <w:autoSpaceDE w:val="0"/>
        <w:autoSpaceDN w:val="0"/>
        <w:adjustRightInd w:val="0"/>
        <w:spacing w:after="160" w:line="259" w:lineRule="atLeast"/>
        <w:jc w:val="center"/>
        <w:rPr>
          <w:rFonts w:ascii="Palatino Linotype" w:hAnsi="Palatino Linotype"/>
          <w:b/>
          <w:bCs/>
          <w:u w:val="single"/>
        </w:rPr>
      </w:pPr>
      <w:r w:rsidRPr="00615A95">
        <w:rPr>
          <w:rFonts w:ascii="Palatino Linotype" w:hAnsi="Palatino Linotype"/>
          <w:b/>
          <w:bCs/>
          <w:u w:val="single"/>
        </w:rPr>
        <w:t>Общинска избирателна комисия- Ветово</w:t>
      </w:r>
    </w:p>
    <w:p w:rsidR="00615A95" w:rsidRDefault="00615A95" w:rsidP="00615A95">
      <w:pPr>
        <w:autoSpaceDE w:val="0"/>
        <w:autoSpaceDN w:val="0"/>
        <w:adjustRightInd w:val="0"/>
        <w:spacing w:after="160" w:line="259" w:lineRule="atLeast"/>
        <w:jc w:val="center"/>
        <w:rPr>
          <w:rFonts w:ascii="Palatino Linotype" w:hAnsi="Palatino Linotype"/>
          <w:b/>
          <w:bCs/>
        </w:rPr>
      </w:pPr>
      <w:r w:rsidRPr="00615A95">
        <w:rPr>
          <w:rFonts w:ascii="Palatino Linotype" w:hAnsi="Palatino Linotype"/>
          <w:b/>
          <w:bCs/>
        </w:rPr>
        <w:t>РЕШЕНИЕ</w:t>
      </w:r>
    </w:p>
    <w:p w:rsidR="006F5EBD" w:rsidRPr="00615A95" w:rsidRDefault="006F5EBD" w:rsidP="00615A95">
      <w:pPr>
        <w:autoSpaceDE w:val="0"/>
        <w:autoSpaceDN w:val="0"/>
        <w:adjustRightInd w:val="0"/>
        <w:spacing w:after="160" w:line="259" w:lineRule="atLeast"/>
        <w:jc w:val="center"/>
        <w:rPr>
          <w:rFonts w:ascii="Palatino Linotype" w:hAnsi="Palatino Linotype"/>
          <w:b/>
          <w:bCs/>
        </w:rPr>
      </w:pPr>
    </w:p>
    <w:p w:rsidR="00615A95" w:rsidRPr="00615A95" w:rsidRDefault="00615A95" w:rsidP="00615A95">
      <w:pPr>
        <w:autoSpaceDE w:val="0"/>
        <w:autoSpaceDN w:val="0"/>
        <w:adjustRightInd w:val="0"/>
        <w:spacing w:after="160" w:line="259" w:lineRule="atLeast"/>
        <w:jc w:val="center"/>
        <w:rPr>
          <w:rFonts w:ascii="Palatino Linotype" w:hAnsi="Palatino Linotype"/>
        </w:rPr>
      </w:pPr>
      <w:r w:rsidRPr="00615A95">
        <w:rPr>
          <w:rFonts w:ascii="Palatino Linotype" w:hAnsi="Palatino Linotype" w:cs="Segoe UI Symbol"/>
          <w:lang w:val="en-US"/>
        </w:rPr>
        <w:t>№</w:t>
      </w:r>
      <w:r w:rsidR="00582410">
        <w:rPr>
          <w:rFonts w:ascii="Palatino Linotype" w:hAnsi="Palatino Linotype"/>
          <w:lang w:val="en-US"/>
        </w:rPr>
        <w:t xml:space="preserve"> 6</w:t>
      </w:r>
      <w:r w:rsidR="00C33C44">
        <w:rPr>
          <w:rFonts w:ascii="Palatino Linotype" w:hAnsi="Palatino Linotype"/>
        </w:rPr>
        <w:t>4</w:t>
      </w:r>
      <w:r w:rsidRPr="00615A95">
        <w:rPr>
          <w:rFonts w:ascii="Palatino Linotype" w:hAnsi="Palatino Linotype"/>
          <w:lang w:val="en-US"/>
        </w:rPr>
        <w:t>-</w:t>
      </w:r>
      <w:r w:rsidRPr="00615A95">
        <w:rPr>
          <w:rFonts w:ascii="Palatino Linotype" w:hAnsi="Palatino Linotype"/>
        </w:rPr>
        <w:t>МИ</w:t>
      </w:r>
    </w:p>
    <w:p w:rsidR="00615A95" w:rsidRPr="00615A95" w:rsidRDefault="00582410" w:rsidP="00615A95">
      <w:pPr>
        <w:autoSpaceDE w:val="0"/>
        <w:autoSpaceDN w:val="0"/>
        <w:adjustRightInd w:val="0"/>
        <w:spacing w:after="160" w:line="259" w:lineRule="atLeast"/>
        <w:jc w:val="center"/>
        <w:rPr>
          <w:rFonts w:ascii="Palatino Linotype" w:hAnsi="Palatino Linotype"/>
        </w:rPr>
      </w:pPr>
      <w:r>
        <w:rPr>
          <w:rFonts w:ascii="Palatino Linotype" w:hAnsi="Palatino Linotype"/>
        </w:rPr>
        <w:t>Ветово, 1</w:t>
      </w:r>
      <w:r w:rsidR="00C33C44">
        <w:rPr>
          <w:rFonts w:ascii="Palatino Linotype" w:hAnsi="Palatino Linotype"/>
        </w:rPr>
        <w:t>6</w:t>
      </w:r>
      <w:r w:rsidR="00615A95" w:rsidRPr="00615A95">
        <w:rPr>
          <w:rFonts w:ascii="Palatino Linotype" w:hAnsi="Palatino Linotype"/>
        </w:rPr>
        <w:t>.10.2019</w:t>
      </w:r>
    </w:p>
    <w:p w:rsidR="00615A95" w:rsidRDefault="00615A95" w:rsidP="005C344B">
      <w:pPr>
        <w:autoSpaceDE w:val="0"/>
        <w:autoSpaceDN w:val="0"/>
        <w:adjustRightInd w:val="0"/>
        <w:spacing w:line="360" w:lineRule="auto"/>
        <w:jc w:val="both"/>
        <w:rPr>
          <w:rFonts w:ascii="Palatino Linotype" w:hAnsi="Palatino Linotype"/>
        </w:rPr>
      </w:pPr>
      <w:r w:rsidRPr="00615A95">
        <w:rPr>
          <w:rFonts w:ascii="Palatino Linotype" w:hAnsi="Palatino Linotype"/>
          <w:b/>
        </w:rPr>
        <w:t>ОТНОСНО:</w:t>
      </w:r>
      <w:r w:rsidRPr="00615A95">
        <w:rPr>
          <w:rFonts w:ascii="Palatino Linotype" w:hAnsi="Palatino Linotype"/>
        </w:rPr>
        <w:t xml:space="preserve"> </w:t>
      </w:r>
      <w:r w:rsidR="00C33C44" w:rsidRPr="00C33C44">
        <w:rPr>
          <w:rFonts w:ascii="Palatino Linotype" w:hAnsi="Palatino Linotype"/>
        </w:rPr>
        <w:t>Разглеждане на жалба от Пламен Иванов Пенчев кандидат за кмет на Община Ветово от Коалиция „Ние, Гражданите относно не отбелязване от чие име са издадени агитационни материали, на лицето Исмаил Селим кандидат за кмет на Община Ветово ПП „МИР“</w:t>
      </w:r>
    </w:p>
    <w:p w:rsidR="006139F4" w:rsidRPr="006139F4" w:rsidRDefault="00615A95" w:rsidP="00AB3447">
      <w:pPr>
        <w:autoSpaceDE w:val="0"/>
        <w:autoSpaceDN w:val="0"/>
        <w:adjustRightInd w:val="0"/>
        <w:ind w:firstLine="709"/>
        <w:jc w:val="both"/>
        <w:rPr>
          <w:rFonts w:ascii="Palatino Linotype" w:hAnsi="Palatino Linotype"/>
          <w:color w:val="333333"/>
        </w:rPr>
      </w:pPr>
      <w:r>
        <w:rPr>
          <w:rFonts w:ascii="Palatino Linotype" w:hAnsi="Palatino Linotype"/>
          <w:color w:val="333333"/>
        </w:rPr>
        <w:tab/>
      </w:r>
      <w:r w:rsidR="006139F4" w:rsidRPr="006139F4">
        <w:rPr>
          <w:rFonts w:ascii="Palatino Linotype" w:hAnsi="Palatino Linotype"/>
          <w:color w:val="333333"/>
        </w:rPr>
        <w:t xml:space="preserve">Към жалбата са прикрепени 2 броя снимков материал на въпросните агитационни материали. От извършения оглед на същите не се установи да е налице текст от който да е видно от чие име се издават въпросните материали с оглед изискването на чл. 183 ал. 1 изречение второ от ИК. Следва да се отбележи с оглед на горе изложеното, че въпросните два броя снимкови материали са неясни не обхващат целия размер на въпросните плакати и поради което не може да се установи безспорно дали на същите е поставен надпис от чие име се издава и в тази връзка следва да се извърши оглед на място на поставени плакати от въпросния кандидат на разрешените за това места в центъра на град Ветово. </w:t>
      </w:r>
    </w:p>
    <w:p w:rsidR="006139F4" w:rsidRPr="006139F4" w:rsidRDefault="006139F4" w:rsidP="00AB3447">
      <w:pPr>
        <w:autoSpaceDE w:val="0"/>
        <w:autoSpaceDN w:val="0"/>
        <w:adjustRightInd w:val="0"/>
        <w:ind w:firstLine="709"/>
        <w:jc w:val="both"/>
        <w:rPr>
          <w:rFonts w:ascii="Palatino Linotype" w:hAnsi="Palatino Linotype"/>
          <w:color w:val="333333"/>
        </w:rPr>
      </w:pPr>
      <w:r w:rsidRPr="006139F4">
        <w:rPr>
          <w:rFonts w:ascii="Palatino Linotype" w:hAnsi="Palatino Linotype"/>
          <w:color w:val="333333"/>
        </w:rPr>
        <w:tab/>
        <w:t>Беше незабавно поискано от кандидата за кмет Исмаил Джеват  Селим обект на въпросната жалба да ни предостави екземпляр от така оспорения агитационен материал.</w:t>
      </w:r>
    </w:p>
    <w:p w:rsidR="006139F4" w:rsidRPr="006139F4" w:rsidRDefault="006139F4" w:rsidP="00AB3447">
      <w:pPr>
        <w:autoSpaceDE w:val="0"/>
        <w:autoSpaceDN w:val="0"/>
        <w:adjustRightInd w:val="0"/>
        <w:ind w:firstLine="709"/>
        <w:jc w:val="both"/>
        <w:rPr>
          <w:rFonts w:ascii="Palatino Linotype" w:hAnsi="Palatino Linotype"/>
          <w:color w:val="333333"/>
        </w:rPr>
      </w:pPr>
      <w:r w:rsidRPr="006139F4">
        <w:rPr>
          <w:rFonts w:ascii="Palatino Linotype" w:hAnsi="Palatino Linotype"/>
          <w:color w:val="333333"/>
        </w:rPr>
        <w:tab/>
        <w:t>След като комисията се запозна пряко и непосредствено с така представения агитационен плакат установи, че същият е абсолютно идентичен с разлепените такива, видно от въпросния агитационен материал в долната част на плаката безспорно и видимо се установи че е налице надпис „Издава се от МИР“, тоест посочено е от чие име се издава в съответствие на изискването на чл. 183 ал. 1  изречение второ от ИК.</w:t>
      </w:r>
    </w:p>
    <w:p w:rsidR="006139F4" w:rsidRPr="006139F4" w:rsidRDefault="006139F4" w:rsidP="00AB3447">
      <w:pPr>
        <w:autoSpaceDE w:val="0"/>
        <w:autoSpaceDN w:val="0"/>
        <w:adjustRightInd w:val="0"/>
        <w:ind w:firstLine="709"/>
        <w:jc w:val="both"/>
        <w:rPr>
          <w:rFonts w:ascii="Palatino Linotype" w:hAnsi="Palatino Linotype"/>
          <w:color w:val="333333"/>
        </w:rPr>
      </w:pPr>
      <w:r w:rsidRPr="006139F4">
        <w:rPr>
          <w:rFonts w:ascii="Palatino Linotype" w:hAnsi="Palatino Linotype"/>
          <w:color w:val="333333"/>
        </w:rPr>
        <w:tab/>
        <w:t>Анализирайки разпоредбата на чл. 183 ал. 1 изречение второ от ИК се стига до безспорния извод, че законодателя за разлика от чл. 183 ал. 2 от ИК не поставил императивно задължение какъв да бъде размера и процентното съдържание на текста, в който да е отбелязано от чие име се издава агитационния материал. Законодателя единствено и само е посочил, че задължително се отбелязва от чие име се издава.</w:t>
      </w:r>
    </w:p>
    <w:p w:rsidR="00D516AB" w:rsidRDefault="006139F4" w:rsidP="00ED68A5">
      <w:pPr>
        <w:autoSpaceDE w:val="0"/>
        <w:autoSpaceDN w:val="0"/>
        <w:adjustRightInd w:val="0"/>
        <w:spacing w:after="160"/>
        <w:ind w:firstLine="709"/>
        <w:jc w:val="both"/>
        <w:rPr>
          <w:rFonts w:ascii="Palatino Linotype" w:hAnsi="Palatino Linotype"/>
          <w:b/>
          <w:bCs/>
        </w:rPr>
      </w:pPr>
      <w:r w:rsidRPr="006139F4">
        <w:rPr>
          <w:rFonts w:ascii="Palatino Linotype" w:hAnsi="Palatino Linotype"/>
          <w:color w:val="333333"/>
        </w:rPr>
        <w:tab/>
        <w:t>Това задължение видно от горе изложеното е изпълнено от лицето Исмаил Джеват Селим във връзка с оспорените по горе материали.</w:t>
      </w:r>
    </w:p>
    <w:p w:rsidR="00615A95" w:rsidRDefault="00615A95" w:rsidP="00D516AB">
      <w:pPr>
        <w:autoSpaceDE w:val="0"/>
        <w:autoSpaceDN w:val="0"/>
        <w:adjustRightInd w:val="0"/>
        <w:spacing w:after="160" w:line="360" w:lineRule="auto"/>
        <w:ind w:firstLine="709"/>
        <w:jc w:val="center"/>
        <w:rPr>
          <w:rFonts w:ascii="Palatino Linotype" w:hAnsi="Palatino Linotype"/>
        </w:rPr>
      </w:pPr>
      <w:r w:rsidRPr="002A05A5">
        <w:rPr>
          <w:rFonts w:ascii="Palatino Linotype" w:hAnsi="Palatino Linotype"/>
          <w:b/>
          <w:bCs/>
        </w:rPr>
        <w:lastRenderedPageBreak/>
        <w:t xml:space="preserve">РЕШИ </w:t>
      </w:r>
      <w:r w:rsidRPr="002A05A5">
        <w:rPr>
          <w:rFonts w:ascii="Palatino Linotype" w:hAnsi="Palatino Linotype"/>
        </w:rPr>
        <w:t>:</w:t>
      </w:r>
    </w:p>
    <w:p w:rsidR="000E6896" w:rsidRPr="000E6896" w:rsidRDefault="000E6896" w:rsidP="000E6896">
      <w:pPr>
        <w:autoSpaceDE w:val="0"/>
        <w:autoSpaceDN w:val="0"/>
        <w:adjustRightInd w:val="0"/>
        <w:spacing w:after="160" w:line="360" w:lineRule="auto"/>
        <w:ind w:firstLine="709"/>
        <w:jc w:val="both"/>
        <w:rPr>
          <w:rFonts w:ascii="Palatino Linotype" w:hAnsi="Palatino Linotype"/>
          <w:b/>
        </w:rPr>
      </w:pPr>
      <w:r w:rsidRPr="000E6896">
        <w:rPr>
          <w:rFonts w:ascii="Palatino Linotype" w:hAnsi="Palatino Linotype"/>
          <w:b/>
        </w:rPr>
        <w:t>Оставя по без уважение така депозираната жалба с вх. № 140/15.10.2019 г. от лицето Пламен Иванов Пенчев – кандидат за кмет на община Ветово от коалиция „Ние, Гражданите“.</w:t>
      </w:r>
    </w:p>
    <w:p w:rsidR="00D516AB" w:rsidRDefault="00D516AB" w:rsidP="00615A95">
      <w:pPr>
        <w:autoSpaceDE w:val="0"/>
        <w:autoSpaceDN w:val="0"/>
        <w:adjustRightInd w:val="0"/>
        <w:spacing w:after="160" w:line="259" w:lineRule="atLeast"/>
        <w:jc w:val="both"/>
        <w:rPr>
          <w:rFonts w:ascii="Palatino Linotype" w:hAnsi="Palatino Linotype"/>
        </w:rPr>
      </w:pPr>
    </w:p>
    <w:p w:rsidR="00615A95" w:rsidRPr="002A05A5" w:rsidRDefault="00615A95" w:rsidP="00615A95">
      <w:pPr>
        <w:autoSpaceDE w:val="0"/>
        <w:autoSpaceDN w:val="0"/>
        <w:adjustRightInd w:val="0"/>
        <w:spacing w:after="160" w:line="259" w:lineRule="atLeast"/>
        <w:jc w:val="both"/>
        <w:rPr>
          <w:rFonts w:ascii="Palatino Linotype" w:hAnsi="Palatino Linotype"/>
        </w:rPr>
      </w:pPr>
      <w:r w:rsidRPr="002A05A5">
        <w:rPr>
          <w:rFonts w:ascii="Palatino Linotype" w:hAnsi="Palatino Linotype"/>
        </w:rPr>
        <w:t>На осн.чл.88 от ИК, решенията на ОИК-Ветово могат да се оспорват в тридневен срок от обявяването им пред ЦИК.</w:t>
      </w:r>
    </w:p>
    <w:p w:rsidR="00D516AB" w:rsidRDefault="00D516AB" w:rsidP="00615A95">
      <w:pPr>
        <w:autoSpaceDE w:val="0"/>
        <w:autoSpaceDN w:val="0"/>
        <w:adjustRightInd w:val="0"/>
        <w:spacing w:after="160" w:line="259" w:lineRule="atLeast"/>
        <w:jc w:val="both"/>
        <w:rPr>
          <w:rFonts w:ascii="Palatino Linotype" w:hAnsi="Palatino Linotype"/>
          <w:lang w:val="en"/>
        </w:rPr>
      </w:pPr>
    </w:p>
    <w:p w:rsidR="00615A95" w:rsidRPr="002A05A5" w:rsidRDefault="00DE1C99" w:rsidP="00615A95">
      <w:pPr>
        <w:autoSpaceDE w:val="0"/>
        <w:autoSpaceDN w:val="0"/>
        <w:adjustRightInd w:val="0"/>
        <w:spacing w:after="160" w:line="259" w:lineRule="atLeast"/>
        <w:jc w:val="both"/>
        <w:rPr>
          <w:rFonts w:ascii="Palatino Linotype" w:hAnsi="Palatino Linotype"/>
        </w:rPr>
      </w:pPr>
      <w:r>
        <w:rPr>
          <w:rFonts w:ascii="Palatino Linotype" w:hAnsi="Palatino Linotype"/>
          <w:lang w:val="en"/>
        </w:rPr>
        <w:t>1</w:t>
      </w:r>
      <w:r w:rsidR="00ED68A5">
        <w:rPr>
          <w:rFonts w:ascii="Palatino Linotype" w:hAnsi="Palatino Linotype"/>
        </w:rPr>
        <w:t>6</w:t>
      </w:r>
      <w:r w:rsidR="00615A95" w:rsidRPr="002A05A5">
        <w:rPr>
          <w:rFonts w:ascii="Palatino Linotype" w:hAnsi="Palatino Linotype"/>
          <w:lang w:val="en"/>
        </w:rPr>
        <w:t xml:space="preserve">.10.2019 </w:t>
      </w:r>
      <w:r w:rsidR="00615A95" w:rsidRPr="002A05A5">
        <w:rPr>
          <w:rFonts w:ascii="Palatino Linotype" w:hAnsi="Palatino Linotype"/>
        </w:rPr>
        <w:t>г.</w:t>
      </w:r>
      <w:r w:rsidR="00615A95" w:rsidRPr="002A05A5">
        <w:rPr>
          <w:rFonts w:ascii="Palatino Linotype" w:hAnsi="Palatino Linotype"/>
        </w:rPr>
        <w:tab/>
      </w:r>
      <w:r w:rsidR="00615A95" w:rsidRPr="002A05A5">
        <w:rPr>
          <w:rFonts w:ascii="Palatino Linotype" w:hAnsi="Palatino Linotype"/>
        </w:rPr>
        <w:tab/>
      </w:r>
      <w:r w:rsidR="00615A95" w:rsidRPr="002A05A5">
        <w:rPr>
          <w:rFonts w:ascii="Palatino Linotype" w:hAnsi="Palatino Linotype"/>
        </w:rPr>
        <w:tab/>
      </w:r>
      <w:r w:rsidR="00615A95" w:rsidRPr="002A05A5">
        <w:rPr>
          <w:rFonts w:ascii="Palatino Linotype" w:hAnsi="Palatino Linotype"/>
        </w:rPr>
        <w:tab/>
      </w:r>
      <w:r w:rsidR="00615A95" w:rsidRPr="002A05A5">
        <w:rPr>
          <w:rFonts w:ascii="Palatino Linotype" w:hAnsi="Palatino Linotype"/>
        </w:rPr>
        <w:tab/>
      </w:r>
      <w:r>
        <w:rPr>
          <w:rFonts w:ascii="Palatino Linotype" w:hAnsi="Palatino Linotype"/>
        </w:rPr>
        <w:t xml:space="preserve">                </w:t>
      </w:r>
      <w:r w:rsidR="00592349">
        <w:rPr>
          <w:rFonts w:ascii="Palatino Linotype" w:hAnsi="Palatino Linotype"/>
        </w:rPr>
        <w:t>Зам. -п</w:t>
      </w:r>
      <w:r w:rsidR="00615A95">
        <w:rPr>
          <w:rFonts w:ascii="Palatino Linotype" w:hAnsi="Palatino Linotype"/>
        </w:rPr>
        <w:t>редседател: ………</w:t>
      </w:r>
    </w:p>
    <w:p w:rsidR="00615A95" w:rsidRPr="002A05A5" w:rsidRDefault="00615A95" w:rsidP="00615A95">
      <w:pPr>
        <w:autoSpaceDE w:val="0"/>
        <w:autoSpaceDN w:val="0"/>
        <w:adjustRightInd w:val="0"/>
        <w:spacing w:after="160" w:line="259" w:lineRule="atLeast"/>
        <w:jc w:val="both"/>
        <w:rPr>
          <w:rFonts w:ascii="Palatino Linotype" w:hAnsi="Palatino Linotype"/>
        </w:rPr>
      </w:pPr>
      <w:r w:rsidRPr="002A05A5">
        <w:rPr>
          <w:rFonts w:ascii="Palatino Linotype" w:hAnsi="Palatino Linotype"/>
        </w:rPr>
        <w:t>гр. Ветово</w:t>
      </w:r>
      <w:r w:rsidRPr="002A05A5">
        <w:rPr>
          <w:rFonts w:ascii="Palatino Linotype" w:hAnsi="Palatino Linotype"/>
        </w:rPr>
        <w:tab/>
      </w:r>
      <w:r w:rsidRPr="002A05A5">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 xml:space="preserve">                  </w:t>
      </w:r>
      <w:r w:rsidR="00DE1C99">
        <w:rPr>
          <w:rFonts w:ascii="Palatino Linotype" w:hAnsi="Palatino Linotype"/>
        </w:rPr>
        <w:t>/</w:t>
      </w:r>
      <w:r w:rsidR="00592349">
        <w:rPr>
          <w:rFonts w:ascii="Palatino Linotype" w:hAnsi="Palatino Linotype"/>
        </w:rPr>
        <w:t>Йордан Дойчинов</w:t>
      </w:r>
      <w:r w:rsidRPr="002A05A5">
        <w:rPr>
          <w:rFonts w:ascii="Palatino Linotype" w:hAnsi="Palatino Linotype"/>
        </w:rPr>
        <w:t>/</w:t>
      </w:r>
    </w:p>
    <w:p w:rsidR="00615A95" w:rsidRPr="002A05A5" w:rsidRDefault="00615A95" w:rsidP="00615A95">
      <w:pPr>
        <w:autoSpaceDE w:val="0"/>
        <w:autoSpaceDN w:val="0"/>
        <w:adjustRightInd w:val="0"/>
        <w:spacing w:after="160" w:line="259" w:lineRule="atLeast"/>
        <w:jc w:val="both"/>
        <w:rPr>
          <w:rFonts w:ascii="Palatino Linotype" w:hAnsi="Palatino Linotype"/>
          <w:lang w:val="en"/>
        </w:rPr>
      </w:pPr>
      <w:bookmarkStart w:id="0" w:name="_GoBack"/>
      <w:bookmarkEnd w:id="0"/>
    </w:p>
    <w:p w:rsidR="00615A95" w:rsidRPr="002A05A5" w:rsidRDefault="00615A95" w:rsidP="00615A95">
      <w:pPr>
        <w:autoSpaceDE w:val="0"/>
        <w:autoSpaceDN w:val="0"/>
        <w:adjustRightInd w:val="0"/>
        <w:spacing w:after="160" w:line="259" w:lineRule="atLeast"/>
        <w:jc w:val="both"/>
        <w:rPr>
          <w:rFonts w:ascii="Palatino Linotype" w:hAnsi="Palatino Linotype"/>
        </w:rPr>
      </w:pP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t xml:space="preserve">                </w:t>
      </w:r>
      <w:r w:rsidRPr="002A05A5">
        <w:rPr>
          <w:rFonts w:ascii="Palatino Linotype" w:hAnsi="Palatino Linotype"/>
        </w:rPr>
        <w:t>Секретар: …………………….</w:t>
      </w:r>
    </w:p>
    <w:p w:rsidR="00615A95" w:rsidRPr="002A05A5" w:rsidRDefault="00615A95" w:rsidP="00615A95">
      <w:pPr>
        <w:autoSpaceDE w:val="0"/>
        <w:autoSpaceDN w:val="0"/>
        <w:adjustRightInd w:val="0"/>
        <w:spacing w:after="160" w:line="259" w:lineRule="atLeast"/>
        <w:jc w:val="both"/>
        <w:rPr>
          <w:rFonts w:ascii="Palatino Linotype" w:hAnsi="Palatino Linotype"/>
        </w:rPr>
      </w:pP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r>
      <w:r w:rsidRPr="002A05A5">
        <w:rPr>
          <w:rFonts w:ascii="Palatino Linotype" w:hAnsi="Palatino Linotype"/>
          <w:lang w:val="en"/>
        </w:rPr>
        <w:tab/>
        <w:t xml:space="preserve">                          /</w:t>
      </w:r>
      <w:r w:rsidRPr="002A05A5">
        <w:rPr>
          <w:rFonts w:ascii="Palatino Linotype" w:hAnsi="Palatino Linotype"/>
        </w:rPr>
        <w:t>Иванка Пенкова/</w:t>
      </w:r>
    </w:p>
    <w:p w:rsidR="00615A95" w:rsidRDefault="00615A95" w:rsidP="00615A95">
      <w:pPr>
        <w:autoSpaceDE w:val="0"/>
        <w:autoSpaceDN w:val="0"/>
        <w:adjustRightInd w:val="0"/>
        <w:spacing w:line="259" w:lineRule="atLeast"/>
        <w:ind w:firstLine="709"/>
        <w:rPr>
          <w:rFonts w:ascii="Palatino Linotype" w:hAnsi="Palatino Linotype"/>
          <w:color w:val="333333"/>
          <w:highlight w:val="white"/>
        </w:rPr>
      </w:pPr>
    </w:p>
    <w:sectPr w:rsidR="00615A95" w:rsidSect="00615A95">
      <w:headerReference w:type="default" r:id="rId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833" w:rsidRDefault="00806833" w:rsidP="00F6753B">
      <w:r>
        <w:separator/>
      </w:r>
    </w:p>
  </w:endnote>
  <w:endnote w:type="continuationSeparator" w:id="0">
    <w:p w:rsidR="00806833" w:rsidRDefault="00806833" w:rsidP="00F6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833" w:rsidRDefault="00806833" w:rsidP="00F6753B">
      <w:r>
        <w:separator/>
      </w:r>
    </w:p>
  </w:footnote>
  <w:footnote w:type="continuationSeparator" w:id="0">
    <w:p w:rsidR="00806833" w:rsidRDefault="00806833" w:rsidP="00F67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3B" w:rsidRDefault="00C33C44">
    <w:pPr>
      <w:pStyle w:val="a3"/>
    </w:pPr>
    <w:fldSimple w:instr=" FILENAME \* MERGEFORMAT ">
      <w:r w:rsidR="00AB3447">
        <w:rPr>
          <w:noProof/>
        </w:rPr>
        <w:t>РЕШЕНИЕ №МИ-64 ОИК Ветово</w:t>
      </w:r>
    </w:fldSimple>
    <w:r>
      <w:t xml:space="preserve"> 16.10.2019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95"/>
    <w:rsid w:val="00056393"/>
    <w:rsid w:val="000E6896"/>
    <w:rsid w:val="00117A73"/>
    <w:rsid w:val="001874C4"/>
    <w:rsid w:val="00194B50"/>
    <w:rsid w:val="003B6A43"/>
    <w:rsid w:val="003D6357"/>
    <w:rsid w:val="00421726"/>
    <w:rsid w:val="00483C19"/>
    <w:rsid w:val="00495015"/>
    <w:rsid w:val="00582410"/>
    <w:rsid w:val="00592349"/>
    <w:rsid w:val="005C344B"/>
    <w:rsid w:val="006139F4"/>
    <w:rsid w:val="00615A95"/>
    <w:rsid w:val="006F5EBD"/>
    <w:rsid w:val="00806833"/>
    <w:rsid w:val="00AB3447"/>
    <w:rsid w:val="00B80BDB"/>
    <w:rsid w:val="00C33C44"/>
    <w:rsid w:val="00D516AB"/>
    <w:rsid w:val="00DE1C99"/>
    <w:rsid w:val="00E40A29"/>
    <w:rsid w:val="00ED68A5"/>
    <w:rsid w:val="00F675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1A06C4-3327-4AA7-A60C-6EF0CBDF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A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753B"/>
    <w:pPr>
      <w:tabs>
        <w:tab w:val="center" w:pos="4536"/>
        <w:tab w:val="right" w:pos="9072"/>
      </w:tabs>
    </w:pPr>
  </w:style>
  <w:style w:type="character" w:customStyle="1" w:styleId="a4">
    <w:name w:val="Горен колонтитул Знак"/>
    <w:basedOn w:val="a0"/>
    <w:link w:val="a3"/>
    <w:rsid w:val="00F6753B"/>
    <w:rPr>
      <w:sz w:val="24"/>
      <w:szCs w:val="24"/>
    </w:rPr>
  </w:style>
  <w:style w:type="paragraph" w:styleId="a5">
    <w:name w:val="footer"/>
    <w:basedOn w:val="a"/>
    <w:link w:val="a6"/>
    <w:rsid w:val="00F6753B"/>
    <w:pPr>
      <w:tabs>
        <w:tab w:val="center" w:pos="4536"/>
        <w:tab w:val="right" w:pos="9072"/>
      </w:tabs>
    </w:pPr>
  </w:style>
  <w:style w:type="character" w:customStyle="1" w:styleId="a6">
    <w:name w:val="Долен колонтитул Знак"/>
    <w:basedOn w:val="a0"/>
    <w:link w:val="a5"/>
    <w:rsid w:val="00F6753B"/>
    <w:rPr>
      <w:sz w:val="24"/>
      <w:szCs w:val="24"/>
    </w:rPr>
  </w:style>
  <w:style w:type="paragraph" w:styleId="a7">
    <w:name w:val="Balloon Text"/>
    <w:basedOn w:val="a"/>
    <w:link w:val="a8"/>
    <w:rsid w:val="003B6A43"/>
    <w:rPr>
      <w:rFonts w:ascii="Segoe UI" w:hAnsi="Segoe UI" w:cs="Segoe UI"/>
      <w:sz w:val="18"/>
      <w:szCs w:val="18"/>
    </w:rPr>
  </w:style>
  <w:style w:type="character" w:customStyle="1" w:styleId="a8">
    <w:name w:val="Изнесен текст Знак"/>
    <w:basedOn w:val="a0"/>
    <w:link w:val="a7"/>
    <w:rsid w:val="003B6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386</Words>
  <Characters>2201</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Общинска избирателна комисия- Ветово</vt:lpstr>
      <vt:lpstr>Общинска избирателна комисия- Ветово</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Ветово</dc:title>
  <dc:subject/>
  <dc:creator>Stela</dc:creator>
  <cp:keywords/>
  <dc:description/>
  <cp:lastModifiedBy>tehnologichno.bg</cp:lastModifiedBy>
  <cp:revision>3</cp:revision>
  <cp:lastPrinted>2019-10-16T08:59:00Z</cp:lastPrinted>
  <dcterms:created xsi:type="dcterms:W3CDTF">2019-10-16T08:35:00Z</dcterms:created>
  <dcterms:modified xsi:type="dcterms:W3CDTF">2019-10-16T09:02:00Z</dcterms:modified>
</cp:coreProperties>
</file>