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0310A">
        <w:rPr>
          <w:rFonts w:ascii="Palatino Linotype" w:hAnsi="Palatino Linotype"/>
          <w:b/>
          <w:sz w:val="24"/>
          <w:szCs w:val="24"/>
          <w:u w:val="single"/>
        </w:rPr>
        <w:t>10</w:t>
      </w:r>
      <w:r w:rsidR="003F68CF">
        <w:rPr>
          <w:rFonts w:ascii="Palatino Linotype" w:hAnsi="Palatino Linotype"/>
          <w:b/>
          <w:sz w:val="24"/>
          <w:szCs w:val="24"/>
          <w:u w:val="single"/>
        </w:rPr>
        <w:t>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01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3F68CF" w:rsidRPr="002F35B4" w:rsidRDefault="007145B3" w:rsidP="00AB51B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7145B3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3F68CF" w:rsidRPr="003F68CF">
        <w:rPr>
          <w:rFonts w:ascii="Palatino Linotype" w:hAnsi="Palatino Linotype"/>
          <w:sz w:val="24"/>
          <w:szCs w:val="24"/>
        </w:rPr>
        <w:t>Определяне на член от състава на ОИК- Ветово за разпределяне и предаване на изборни книжа, бюлетини и материали на СИК, необходими във връзка с Изборите за кметове на 03.11.2019 г.;</w:t>
      </w:r>
      <w:bookmarkStart w:id="0" w:name="_GoBack"/>
      <w:bookmarkEnd w:id="0"/>
    </w:p>
    <w:p w:rsidR="002F35B4" w:rsidRDefault="00116B4A" w:rsidP="00116B4A">
      <w:pPr>
        <w:spacing w:line="256" w:lineRule="auto"/>
        <w:ind w:firstLine="708"/>
        <w:rPr>
          <w:rFonts w:ascii="Palatino Linotype" w:hAnsi="Palatino Linotype"/>
          <w:sz w:val="24"/>
          <w:szCs w:val="24"/>
        </w:rPr>
      </w:pPr>
      <w:r w:rsidRPr="00116B4A">
        <w:rPr>
          <w:rFonts w:ascii="Palatino Linotype" w:hAnsi="Palatino Linotype"/>
          <w:sz w:val="24"/>
          <w:szCs w:val="24"/>
        </w:rPr>
        <w:t>В изпълнение на задълженията си по чл. 87, ал.1, т.2 и т.20 от ИК, ОИК следва да определи  представител-член от състава на ОИК, които да участват в разпределянето и предаването на изборни книжа, бюлетини и материали, съвместно с Общинска администрация Ветово, във връзка с предстоящите Избори за кметове (втори тур) на 03.11.2019 г., както следва: Определя Васил Георгиев Ангелов-член на ОИК-Ветово да участва в разпределението и предаването на изборните книжа на всички СИК. Представител, съвместно с Общинската администрация да предадат на всички СИК: избирателните кутии, кутиите за отрязъците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и останалите книжа и материали, подписват и предават съответните протоколи за предаването на същите. Контролират транспортирането на изборни книжа, бюлетини и материали за Изборите за кметове (втори тур) на 03.11.2019 г. до секциите, оборудването на изборните помещения и охраната им.</w:t>
      </w:r>
    </w:p>
    <w:p w:rsidR="00116B4A" w:rsidRDefault="00116B4A" w:rsidP="00116B4A">
      <w:pPr>
        <w:spacing w:line="256" w:lineRule="auto"/>
        <w:ind w:firstLine="708"/>
        <w:rPr>
          <w:rFonts w:ascii="Palatino Linotype" w:hAnsi="Palatino Linotype"/>
          <w:b/>
          <w:sz w:val="24"/>
          <w:szCs w:val="24"/>
        </w:rPr>
      </w:pPr>
    </w:p>
    <w:p w:rsidR="00AB51BD" w:rsidRPr="00AB51BD" w:rsidRDefault="00AB51BD" w:rsidP="00AB51BD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AB51BD">
        <w:rPr>
          <w:rFonts w:ascii="Palatino Linotype" w:hAnsi="Palatino Linotype"/>
          <w:b/>
          <w:sz w:val="24"/>
          <w:szCs w:val="24"/>
        </w:rPr>
        <w:t>РЕШИ :</w:t>
      </w:r>
    </w:p>
    <w:p w:rsidR="00926472" w:rsidRPr="00926472" w:rsidRDefault="00926472" w:rsidP="004A5DE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26472">
        <w:rPr>
          <w:rFonts w:ascii="Palatino Linotype" w:hAnsi="Palatino Linotype"/>
          <w:b/>
          <w:sz w:val="24"/>
          <w:szCs w:val="24"/>
        </w:rPr>
        <w:t>ОПРЕДЕЛЯ</w:t>
      </w:r>
      <w:r w:rsidRPr="00926472">
        <w:rPr>
          <w:rFonts w:ascii="Palatino Linotype" w:hAnsi="Palatino Linotype"/>
          <w:sz w:val="24"/>
          <w:szCs w:val="24"/>
        </w:rPr>
        <w:t xml:space="preserve"> Васил Георгиев Ангелов-член на ОИК-Ветово да участва в разпределението и предаването на изборните книжа на всички СИК. Представител, съвместно с Общинска администрация-Ветово, да предадат на всички СИК: избирателните кутии, кутиите за отрязъците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и останалите книжа и материали, подписват и предават съответните протоколи за предаването на същите. Контролират транспортирането на изборни книжа, бюлетини и материали за Изборите за кметове (втори тур) на 03.11.2019 г. до секциите, оборудването на изборните помещения и охраната им.</w:t>
      </w:r>
    </w:p>
    <w:p w:rsidR="009F5AB8" w:rsidRPr="009F5AB8" w:rsidRDefault="009F5AB8" w:rsidP="004A5DE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2F35B4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01.11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proofErr w:type="spellStart"/>
      <w:r>
        <w:rPr>
          <w:rFonts w:ascii="Palatino Linotype" w:hAnsi="Palatino Linotype"/>
          <w:sz w:val="24"/>
          <w:szCs w:val="24"/>
        </w:rPr>
        <w:t>Зам.</w:t>
      </w:r>
      <w:r w:rsidR="009F5AB8" w:rsidRPr="009F5AB8">
        <w:rPr>
          <w:rFonts w:ascii="Palatino Linotype" w:hAnsi="Palatino Linotype"/>
          <w:sz w:val="24"/>
          <w:szCs w:val="24"/>
        </w:rPr>
        <w:t>Председател</w:t>
      </w:r>
      <w:proofErr w:type="spellEnd"/>
      <w:r w:rsidR="009F5AB8" w:rsidRPr="009F5AB8">
        <w:rPr>
          <w:rFonts w:ascii="Palatino Linotype" w:hAnsi="Palatino Linotype"/>
          <w:sz w:val="24"/>
          <w:szCs w:val="24"/>
        </w:rPr>
        <w:t>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33B" w:rsidRDefault="00DE633B" w:rsidP="00EF7930">
      <w:pPr>
        <w:spacing w:after="0" w:line="240" w:lineRule="auto"/>
      </w:pPr>
      <w:r>
        <w:separator/>
      </w:r>
    </w:p>
  </w:endnote>
  <w:endnote w:type="continuationSeparator" w:id="0">
    <w:p w:rsidR="00DE633B" w:rsidRDefault="00DE633B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33B" w:rsidRDefault="00DE633B" w:rsidP="00EF7930">
      <w:pPr>
        <w:spacing w:after="0" w:line="240" w:lineRule="auto"/>
      </w:pPr>
      <w:r>
        <w:separator/>
      </w:r>
    </w:p>
  </w:footnote>
  <w:footnote w:type="continuationSeparator" w:id="0">
    <w:p w:rsidR="00DE633B" w:rsidRDefault="00DE633B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0310A">
      <w:rPr>
        <w:noProof/>
      </w:rPr>
      <w:t>Решение МИ-10</w:t>
    </w:r>
    <w:r w:rsidR="003F68CF">
      <w:rPr>
        <w:noProof/>
      </w:rPr>
      <w:t>9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52656B">
      <w:t>01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16B4A"/>
    <w:rsid w:val="00123E57"/>
    <w:rsid w:val="0012635F"/>
    <w:rsid w:val="00131532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769B"/>
    <w:rsid w:val="0031573F"/>
    <w:rsid w:val="0031658F"/>
    <w:rsid w:val="0033053A"/>
    <w:rsid w:val="0033075A"/>
    <w:rsid w:val="003307C6"/>
    <w:rsid w:val="0033756D"/>
    <w:rsid w:val="00346520"/>
    <w:rsid w:val="0039188B"/>
    <w:rsid w:val="0039767C"/>
    <w:rsid w:val="00397809"/>
    <w:rsid w:val="003A0C64"/>
    <w:rsid w:val="003A7009"/>
    <w:rsid w:val="003B09CC"/>
    <w:rsid w:val="003C3313"/>
    <w:rsid w:val="003C4E52"/>
    <w:rsid w:val="003C63B7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5DE7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2656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F1459"/>
    <w:rsid w:val="00603F72"/>
    <w:rsid w:val="00620F24"/>
    <w:rsid w:val="00627C72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50EB6"/>
    <w:rsid w:val="00C60985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DE633B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F1120-D608-48B8-A4CE-B50F48DA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8</cp:revision>
  <cp:lastPrinted>2019-10-28T08:56:00Z</cp:lastPrinted>
  <dcterms:created xsi:type="dcterms:W3CDTF">2019-10-29T12:46:00Z</dcterms:created>
  <dcterms:modified xsi:type="dcterms:W3CDTF">2019-11-01T12:32:00Z</dcterms:modified>
</cp:coreProperties>
</file>