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C61353">
        <w:rPr>
          <w:rFonts w:ascii="Palatino Linotype" w:hAnsi="Palatino Linotype"/>
          <w:b/>
          <w:sz w:val="24"/>
          <w:szCs w:val="24"/>
          <w:u w:val="single"/>
        </w:rPr>
        <w:t>112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3C6F55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2B1FDB" w:rsidRDefault="004E179D" w:rsidP="003C6F55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C61353" w:rsidRPr="00C61353">
        <w:rPr>
          <w:rFonts w:ascii="Palatino Linotype" w:hAnsi="Palatino Linotype"/>
          <w:sz w:val="24"/>
          <w:szCs w:val="24"/>
        </w:rPr>
        <w:t>Разглеждане на предложения от ПП „ГЕРБ“ за промяна съставите на СИК.</w:t>
      </w:r>
    </w:p>
    <w:p w:rsidR="00C61353" w:rsidRPr="00C61353" w:rsidRDefault="00C61353" w:rsidP="00C61353">
      <w:pPr>
        <w:spacing w:line="256" w:lineRule="auto"/>
        <w:ind w:firstLine="708"/>
        <w:rPr>
          <w:rFonts w:ascii="Palatino Linotype" w:hAnsi="Palatino Linotype"/>
          <w:sz w:val="24"/>
          <w:szCs w:val="24"/>
        </w:rPr>
      </w:pPr>
      <w:r w:rsidRPr="00C61353">
        <w:rPr>
          <w:rFonts w:ascii="Palatino Linotype" w:hAnsi="Palatino Linotype"/>
          <w:sz w:val="24"/>
          <w:szCs w:val="24"/>
        </w:rPr>
        <w:t>На постъпило  предложение заведено с вх.№227 от 01.11.2019г. от ПП „ГЕРБ“, относно извършване на промяна в съставите на Секционните избирателни комисии на територията на Община Ветово при произвеждане на Изборите за кметове на 03.11.2019г. се установи следното:</w:t>
      </w:r>
    </w:p>
    <w:p w:rsidR="00F9786A" w:rsidRDefault="00C61353" w:rsidP="00F9786A">
      <w:pPr>
        <w:spacing w:line="256" w:lineRule="auto"/>
        <w:ind w:firstLine="708"/>
        <w:rPr>
          <w:rFonts w:ascii="Palatino Linotype" w:hAnsi="Palatino Linotype"/>
          <w:sz w:val="24"/>
          <w:szCs w:val="24"/>
        </w:rPr>
      </w:pPr>
      <w:r w:rsidRPr="00C61353">
        <w:rPr>
          <w:rFonts w:ascii="Palatino Linotype" w:hAnsi="Palatino Linotype"/>
          <w:sz w:val="24"/>
          <w:szCs w:val="24"/>
        </w:rPr>
        <w:t xml:space="preserve">1.В секция 180500018 на длъжност Член ще бъде освободено лицето Станка Христова Илиева и на негово място ще бъде назначено лицето </w:t>
      </w:r>
      <w:proofErr w:type="spellStart"/>
      <w:r w:rsidRPr="00C61353">
        <w:rPr>
          <w:rFonts w:ascii="Palatino Linotype" w:hAnsi="Palatino Linotype"/>
          <w:sz w:val="24"/>
          <w:szCs w:val="24"/>
        </w:rPr>
        <w:t>Джанси</w:t>
      </w:r>
      <w:proofErr w:type="spellEnd"/>
      <w:r w:rsidRPr="00C6135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61353">
        <w:rPr>
          <w:rFonts w:ascii="Palatino Linotype" w:hAnsi="Palatino Linotype"/>
          <w:sz w:val="24"/>
          <w:szCs w:val="24"/>
        </w:rPr>
        <w:t>Назифова</w:t>
      </w:r>
      <w:proofErr w:type="spellEnd"/>
      <w:r w:rsidRPr="00C61353">
        <w:rPr>
          <w:rFonts w:ascii="Palatino Linotype" w:hAnsi="Palatino Linotype"/>
          <w:sz w:val="24"/>
          <w:szCs w:val="24"/>
        </w:rPr>
        <w:t xml:space="preserve"> Реджебова</w:t>
      </w:r>
    </w:p>
    <w:p w:rsidR="00C61353" w:rsidRPr="00C61353" w:rsidRDefault="00C61353" w:rsidP="00F9786A">
      <w:pPr>
        <w:spacing w:line="256" w:lineRule="auto"/>
        <w:ind w:firstLine="708"/>
        <w:rPr>
          <w:rFonts w:ascii="Palatino Linotype" w:hAnsi="Palatino Linotype"/>
          <w:sz w:val="24"/>
          <w:szCs w:val="24"/>
        </w:rPr>
      </w:pPr>
      <w:r w:rsidRPr="00C61353">
        <w:rPr>
          <w:rFonts w:ascii="Palatino Linotype" w:hAnsi="Palatino Linotype"/>
          <w:sz w:val="24"/>
          <w:szCs w:val="24"/>
        </w:rPr>
        <w:t xml:space="preserve">2.В секция 180500021 на длъжност Член ще бъде освободено лицето Цеко Иванов Георгиев и на негово място ще бъде назначено лицето Мухарем Мехмедов </w:t>
      </w:r>
      <w:proofErr w:type="spellStart"/>
      <w:r w:rsidRPr="00C61353">
        <w:rPr>
          <w:rFonts w:ascii="Palatino Linotype" w:hAnsi="Palatino Linotype"/>
          <w:sz w:val="24"/>
          <w:szCs w:val="24"/>
        </w:rPr>
        <w:t>Насъфов</w:t>
      </w:r>
      <w:proofErr w:type="spellEnd"/>
    </w:p>
    <w:p w:rsidR="00C61353" w:rsidRDefault="00C61353" w:rsidP="00C61353">
      <w:pPr>
        <w:spacing w:line="256" w:lineRule="auto"/>
        <w:jc w:val="center"/>
        <w:rPr>
          <w:rFonts w:ascii="Palatino Linotype" w:hAnsi="Palatino Linotype"/>
          <w:sz w:val="24"/>
          <w:szCs w:val="24"/>
        </w:rPr>
      </w:pPr>
      <w:r w:rsidRPr="00C61353">
        <w:rPr>
          <w:rFonts w:ascii="Palatino Linotype" w:hAnsi="Palatino Linotype"/>
          <w:sz w:val="24"/>
          <w:szCs w:val="24"/>
        </w:rPr>
        <w:t xml:space="preserve">При така направените предложения за промяна членовете на СИК на територията на Община Ветово, същите следва  да се одобрят от ОИК и да се извърши промяната, предвид на което на основание чл.89,ал.1 от ИК същите следва да бъдат назначени. </w:t>
      </w:r>
    </w:p>
    <w:p w:rsidR="00C61353" w:rsidRDefault="00C61353" w:rsidP="00C61353">
      <w:pPr>
        <w:spacing w:line="256" w:lineRule="auto"/>
        <w:jc w:val="center"/>
        <w:rPr>
          <w:rFonts w:ascii="Palatino Linotype" w:hAnsi="Palatino Linotype"/>
          <w:sz w:val="24"/>
          <w:szCs w:val="24"/>
        </w:rPr>
      </w:pPr>
    </w:p>
    <w:p w:rsidR="00AB51BD" w:rsidRPr="00AB51BD" w:rsidRDefault="00AB51BD" w:rsidP="00C61353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AB51BD">
        <w:rPr>
          <w:rFonts w:ascii="Palatino Linotype" w:hAnsi="Palatino Linotype"/>
          <w:b/>
          <w:sz w:val="24"/>
          <w:szCs w:val="24"/>
        </w:rPr>
        <w:t>РЕШИ :</w:t>
      </w:r>
    </w:p>
    <w:p w:rsidR="00F9786A" w:rsidRDefault="00F9786A" w:rsidP="00C61353">
      <w:pPr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C61353" w:rsidRPr="00C61353" w:rsidRDefault="00C61353" w:rsidP="00F9786A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bookmarkStart w:id="0" w:name="_GoBack"/>
      <w:bookmarkEnd w:id="0"/>
      <w:r w:rsidRPr="00C61353">
        <w:rPr>
          <w:rFonts w:ascii="Palatino Linotype" w:hAnsi="Palatino Linotype" w:cstheme="majorHAnsi"/>
          <w:b/>
          <w:sz w:val="24"/>
          <w:szCs w:val="24"/>
        </w:rPr>
        <w:t>ИЗВЪРШВА ПРОМЯНА И НАЗНАЧАВА</w:t>
      </w:r>
      <w:r w:rsidRPr="00C61353">
        <w:rPr>
          <w:rFonts w:ascii="Palatino Linotype" w:hAnsi="Palatino Linotype" w:cstheme="majorHAnsi"/>
          <w:sz w:val="24"/>
          <w:szCs w:val="24"/>
        </w:rPr>
        <w:t>,</w:t>
      </w:r>
      <w:r w:rsidRPr="00C61353">
        <w:rPr>
          <w:rFonts w:ascii="Palatino Linotype" w:hAnsi="Palatino Linotype" w:cstheme="majorHAnsi"/>
          <w:sz w:val="24"/>
          <w:szCs w:val="24"/>
        </w:rPr>
        <w:tab/>
        <w:t xml:space="preserve">съгласно постъпило предложение, заведено с вх.№227 от 01.11.2019г. от ПП „ГЕРБ“ </w:t>
      </w:r>
      <w:r w:rsidRPr="00C61353">
        <w:rPr>
          <w:rFonts w:ascii="Palatino Linotype" w:hAnsi="Palatino Linotype"/>
        </w:rPr>
        <w:t xml:space="preserve">следните </w:t>
      </w:r>
      <w:r w:rsidRPr="00C61353">
        <w:rPr>
          <w:rFonts w:ascii="Palatino Linotype" w:hAnsi="Palatino Linotype" w:cstheme="majorHAnsi"/>
          <w:sz w:val="24"/>
          <w:szCs w:val="24"/>
        </w:rPr>
        <w:t>състави на Секционните избирателни комисии на територията на Община Ветово, при произвеждане на Изборите за кметове на 03.11.2019г.:</w:t>
      </w:r>
    </w:p>
    <w:p w:rsidR="00C61353" w:rsidRPr="00C61353" w:rsidRDefault="00C61353" w:rsidP="00C613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C61353">
        <w:rPr>
          <w:rFonts w:ascii="Palatino Linotype" w:hAnsi="Palatino Linotype" w:cstheme="majorHAnsi"/>
          <w:sz w:val="24"/>
          <w:szCs w:val="24"/>
        </w:rPr>
        <w:t xml:space="preserve">1.В секция 180500018 на длъжност Член ще бъде освободено лицето Станка Христова Илиева и на негово място ще бъде назначено лицето </w:t>
      </w:r>
      <w:proofErr w:type="spellStart"/>
      <w:r w:rsidRPr="00C61353">
        <w:rPr>
          <w:rFonts w:ascii="Palatino Linotype" w:hAnsi="Palatino Linotype" w:cstheme="majorHAnsi"/>
          <w:sz w:val="24"/>
          <w:szCs w:val="24"/>
        </w:rPr>
        <w:t>Джанси</w:t>
      </w:r>
      <w:proofErr w:type="spellEnd"/>
      <w:r w:rsidRPr="00C61353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Pr="00C61353">
        <w:rPr>
          <w:rFonts w:ascii="Palatino Linotype" w:hAnsi="Palatino Linotype" w:cstheme="majorHAnsi"/>
          <w:sz w:val="24"/>
          <w:szCs w:val="24"/>
        </w:rPr>
        <w:t>Назифова</w:t>
      </w:r>
      <w:proofErr w:type="spellEnd"/>
      <w:r w:rsidRPr="00C61353">
        <w:rPr>
          <w:rFonts w:ascii="Palatino Linotype" w:hAnsi="Palatino Linotype" w:cstheme="majorHAnsi"/>
          <w:sz w:val="24"/>
          <w:szCs w:val="24"/>
        </w:rPr>
        <w:t xml:space="preserve"> Реджебова</w:t>
      </w:r>
    </w:p>
    <w:p w:rsidR="00C61353" w:rsidRPr="00C61353" w:rsidRDefault="00C61353" w:rsidP="00C61353">
      <w:pPr>
        <w:ind w:firstLine="708"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C61353">
        <w:rPr>
          <w:rFonts w:ascii="Palatino Linotype" w:hAnsi="Palatino Linotype" w:cstheme="majorHAnsi"/>
          <w:sz w:val="24"/>
          <w:szCs w:val="24"/>
        </w:rPr>
        <w:t xml:space="preserve">2.В секция 180500021 на длъжност Член ще бъде освободено лицето Цеко Иванов Георгиев и на негово място ще бъде назначено лицето Мухарем Мехмедов </w:t>
      </w:r>
      <w:proofErr w:type="spellStart"/>
      <w:r w:rsidRPr="00C61353">
        <w:rPr>
          <w:rFonts w:ascii="Palatino Linotype" w:hAnsi="Palatino Linotype" w:cstheme="majorHAnsi"/>
          <w:sz w:val="24"/>
          <w:szCs w:val="24"/>
        </w:rPr>
        <w:t>Насъфов</w:t>
      </w:r>
      <w:proofErr w:type="spellEnd"/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2B1FDB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02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FF8" w:rsidRDefault="00EE1FF8" w:rsidP="00EF7930">
      <w:pPr>
        <w:spacing w:after="0" w:line="240" w:lineRule="auto"/>
      </w:pPr>
      <w:r>
        <w:separator/>
      </w:r>
    </w:p>
  </w:endnote>
  <w:endnote w:type="continuationSeparator" w:id="0">
    <w:p w:rsidR="00EE1FF8" w:rsidRDefault="00EE1FF8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FF8" w:rsidRDefault="00EE1FF8" w:rsidP="00EF7930">
      <w:pPr>
        <w:spacing w:after="0" w:line="240" w:lineRule="auto"/>
      </w:pPr>
      <w:r>
        <w:separator/>
      </w:r>
    </w:p>
  </w:footnote>
  <w:footnote w:type="continuationSeparator" w:id="0">
    <w:p w:rsidR="00EE1FF8" w:rsidRDefault="00EE1FF8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3C6F55">
      <w:rPr>
        <w:noProof/>
      </w:rPr>
      <w:t>Решение МИ-11</w:t>
    </w:r>
    <w:r w:rsidR="00C61353">
      <w:rPr>
        <w:noProof/>
      </w:rPr>
      <w:t>2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3C6F55">
      <w:t>02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14014"/>
    <w:rsid w:val="0003600B"/>
    <w:rsid w:val="0004363B"/>
    <w:rsid w:val="000673E0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16B4A"/>
    <w:rsid w:val="00123E57"/>
    <w:rsid w:val="0012635F"/>
    <w:rsid w:val="00131532"/>
    <w:rsid w:val="00134B4F"/>
    <w:rsid w:val="001638D8"/>
    <w:rsid w:val="00164DED"/>
    <w:rsid w:val="00173AA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5483"/>
    <w:rsid w:val="002F6576"/>
    <w:rsid w:val="0030769B"/>
    <w:rsid w:val="0031573F"/>
    <w:rsid w:val="0031658F"/>
    <w:rsid w:val="0033053A"/>
    <w:rsid w:val="0033075A"/>
    <w:rsid w:val="003307C6"/>
    <w:rsid w:val="0033756D"/>
    <w:rsid w:val="00346520"/>
    <w:rsid w:val="00376D99"/>
    <w:rsid w:val="0039188B"/>
    <w:rsid w:val="0039767C"/>
    <w:rsid w:val="00397809"/>
    <w:rsid w:val="003A0C64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8012E"/>
    <w:rsid w:val="00480567"/>
    <w:rsid w:val="00480779"/>
    <w:rsid w:val="00480F21"/>
    <w:rsid w:val="00483296"/>
    <w:rsid w:val="004841AC"/>
    <w:rsid w:val="004865BF"/>
    <w:rsid w:val="004A077B"/>
    <w:rsid w:val="004A5DE7"/>
    <w:rsid w:val="004A7E8C"/>
    <w:rsid w:val="004B75EA"/>
    <w:rsid w:val="004C08EC"/>
    <w:rsid w:val="004C7612"/>
    <w:rsid w:val="004D56D7"/>
    <w:rsid w:val="004D5C4C"/>
    <w:rsid w:val="004E179D"/>
    <w:rsid w:val="004E1A65"/>
    <w:rsid w:val="004E66DC"/>
    <w:rsid w:val="004F3F5D"/>
    <w:rsid w:val="0050655C"/>
    <w:rsid w:val="00507904"/>
    <w:rsid w:val="005254FB"/>
    <w:rsid w:val="0052656B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F1459"/>
    <w:rsid w:val="00603F72"/>
    <w:rsid w:val="00620F24"/>
    <w:rsid w:val="00627C72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145B3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58A9"/>
    <w:rsid w:val="007C2E09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CEA"/>
    <w:rsid w:val="009158F7"/>
    <w:rsid w:val="00920256"/>
    <w:rsid w:val="00921E07"/>
    <w:rsid w:val="00926472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2DF7"/>
    <w:rsid w:val="00BB3482"/>
    <w:rsid w:val="00BD6EB4"/>
    <w:rsid w:val="00BE42B5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50EB6"/>
    <w:rsid w:val="00C60985"/>
    <w:rsid w:val="00C61353"/>
    <w:rsid w:val="00C7046A"/>
    <w:rsid w:val="00C70B33"/>
    <w:rsid w:val="00C760A9"/>
    <w:rsid w:val="00C8472B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DE633B"/>
    <w:rsid w:val="00E05171"/>
    <w:rsid w:val="00E07927"/>
    <w:rsid w:val="00E127FF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627A"/>
    <w:rsid w:val="00FD2BE5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40D9E-15C5-4E85-98A6-B34B6B546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11</cp:revision>
  <cp:lastPrinted>2019-10-28T08:56:00Z</cp:lastPrinted>
  <dcterms:created xsi:type="dcterms:W3CDTF">2019-10-29T12:46:00Z</dcterms:created>
  <dcterms:modified xsi:type="dcterms:W3CDTF">2019-11-02T11:11:00Z</dcterms:modified>
</cp:coreProperties>
</file>