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1BD" w:rsidRDefault="00AB51BD" w:rsidP="00EF1AFE">
      <w:pPr>
        <w:rPr>
          <w:rFonts w:ascii="Palatino Linotype" w:hAnsi="Palatino Linotype"/>
          <w:b/>
          <w:sz w:val="24"/>
          <w:szCs w:val="24"/>
          <w:u w:val="single"/>
        </w:rPr>
      </w:pPr>
    </w:p>
    <w:p w:rsidR="00EF7930" w:rsidRPr="001E7A30" w:rsidRDefault="00EF7930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EF7930" w:rsidRPr="001E7A30" w:rsidRDefault="00EF7930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F7930" w:rsidRPr="001E7A30" w:rsidRDefault="00E07927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1918AB">
        <w:rPr>
          <w:rFonts w:ascii="Palatino Linotype" w:hAnsi="Palatino Linotype"/>
          <w:b/>
          <w:sz w:val="24"/>
          <w:szCs w:val="24"/>
          <w:u w:val="single"/>
        </w:rPr>
        <w:t>121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EF7930" w:rsidRDefault="00E07927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FD4436">
        <w:rPr>
          <w:rFonts w:ascii="Palatino Linotype" w:hAnsi="Palatino Linotype"/>
          <w:b/>
          <w:sz w:val="24"/>
          <w:szCs w:val="24"/>
          <w:u w:val="single"/>
        </w:rPr>
        <w:t>03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</w:t>
      </w:r>
      <w:r w:rsidR="00BF58ED" w:rsidRPr="001E7A30">
        <w:rPr>
          <w:rFonts w:ascii="Palatino Linotype" w:hAnsi="Palatino Linotype"/>
          <w:b/>
          <w:sz w:val="24"/>
          <w:szCs w:val="24"/>
          <w:u w:val="single"/>
        </w:rPr>
        <w:t>1</w:t>
      </w:r>
      <w:r w:rsidR="0052656B">
        <w:rPr>
          <w:rFonts w:ascii="Palatino Linotype" w:hAnsi="Palatino Linotype"/>
          <w:b/>
          <w:sz w:val="24"/>
          <w:szCs w:val="24"/>
          <w:u w:val="single"/>
        </w:rPr>
        <w:t>1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.2019</w:t>
      </w:r>
    </w:p>
    <w:p w:rsidR="00EF5804" w:rsidRPr="007145B3" w:rsidRDefault="00EF5804" w:rsidP="00AB28E3">
      <w:pPr>
        <w:jc w:val="both"/>
        <w:rPr>
          <w:rFonts w:ascii="Palatino Linotype" w:hAnsi="Palatino Linotype"/>
          <w:b/>
          <w:sz w:val="24"/>
          <w:szCs w:val="24"/>
        </w:rPr>
      </w:pPr>
    </w:p>
    <w:p w:rsidR="006B453A" w:rsidRDefault="004E179D" w:rsidP="00483E40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ОТНОСНО:</w:t>
      </w:r>
      <w:r w:rsidR="003C6F55" w:rsidRPr="003C6F55">
        <w:t xml:space="preserve"> </w:t>
      </w:r>
      <w:r w:rsidR="006B453A" w:rsidRPr="006B453A">
        <w:rPr>
          <w:rFonts w:ascii="Palatino Linotype" w:hAnsi="Palatino Linotype" w:cstheme="majorHAnsi"/>
          <w:sz w:val="24"/>
          <w:szCs w:val="24"/>
        </w:rPr>
        <w:t>Разглеждане на постъпил</w:t>
      </w:r>
      <w:r w:rsidR="00C86F10">
        <w:rPr>
          <w:rFonts w:ascii="Palatino Linotype" w:hAnsi="Palatino Linotype" w:cstheme="majorHAnsi"/>
          <w:sz w:val="24"/>
          <w:szCs w:val="24"/>
        </w:rPr>
        <w:t xml:space="preserve"> сигнал</w:t>
      </w:r>
      <w:r w:rsidR="00C86F10" w:rsidRPr="00C86F10">
        <w:rPr>
          <w:rFonts w:ascii="Palatino Linotype" w:hAnsi="Palatino Linotype" w:cstheme="majorHAnsi"/>
          <w:sz w:val="24"/>
          <w:szCs w:val="24"/>
        </w:rPr>
        <w:t xml:space="preserve"> от Георги Александров Георгиев</w:t>
      </w:r>
      <w:r w:rsidR="00C86F10">
        <w:rPr>
          <w:rFonts w:ascii="Palatino Linotype" w:hAnsi="Palatino Linotype" w:cstheme="majorHAnsi"/>
          <w:sz w:val="24"/>
          <w:szCs w:val="24"/>
        </w:rPr>
        <w:t xml:space="preserve">. </w:t>
      </w:r>
    </w:p>
    <w:p w:rsidR="00AA561D" w:rsidRDefault="00AA561D" w:rsidP="00483E40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</w:p>
    <w:p w:rsidR="00C86F10" w:rsidRPr="00C86F10" w:rsidRDefault="00C86F10" w:rsidP="00C86F10">
      <w:pPr>
        <w:spacing w:line="256" w:lineRule="auto"/>
        <w:contextualSpacing/>
        <w:jc w:val="both"/>
        <w:rPr>
          <w:rFonts w:ascii="Palatino Linotype" w:hAnsi="Palatino Linotype" w:cstheme="majorHAnsi"/>
          <w:sz w:val="24"/>
          <w:szCs w:val="24"/>
        </w:rPr>
      </w:pPr>
      <w:r w:rsidRPr="00C86F10">
        <w:rPr>
          <w:rFonts w:ascii="Palatino Linotype" w:hAnsi="Palatino Linotype" w:cstheme="majorHAnsi"/>
          <w:sz w:val="24"/>
          <w:szCs w:val="24"/>
        </w:rPr>
        <w:t>Постъпил</w:t>
      </w:r>
      <w:r w:rsidRPr="00C86F10">
        <w:rPr>
          <w:rFonts w:ascii="Palatino Linotype" w:hAnsi="Palatino Linotype" w:cstheme="majorHAnsi"/>
          <w:sz w:val="24"/>
          <w:szCs w:val="24"/>
        </w:rPr>
        <w:tab/>
        <w:t>сигнал от Георги Александров Георгиев заведен с вх. №242/03.11.2019 8.00ч.относно извършен нерегламентиран превоз с автомобили на избиратели пред секции 180500020 и 180500021 в с. Смирненски своевременно беше подаден сигнала по компетентност на органите на МВР.</w:t>
      </w:r>
    </w:p>
    <w:p w:rsidR="00E136FA" w:rsidRPr="00E136FA" w:rsidRDefault="00E136FA" w:rsidP="00E136FA">
      <w:pPr>
        <w:ind w:firstLine="708"/>
        <w:rPr>
          <w:rFonts w:ascii="Palatino Linotype" w:hAnsi="Palatino Linotype" w:cstheme="majorHAnsi"/>
          <w:sz w:val="24"/>
          <w:szCs w:val="24"/>
        </w:rPr>
      </w:pPr>
    </w:p>
    <w:p w:rsidR="003A617D" w:rsidRPr="003A617D" w:rsidRDefault="003A617D" w:rsidP="00483E40">
      <w:pPr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</w:p>
    <w:p w:rsidR="003A617D" w:rsidRDefault="003A617D" w:rsidP="003A617D">
      <w:pPr>
        <w:jc w:val="center"/>
        <w:rPr>
          <w:rFonts w:ascii="Palatino Linotype" w:hAnsi="Palatino Linotype" w:cstheme="majorHAnsi"/>
          <w:b/>
          <w:sz w:val="24"/>
          <w:szCs w:val="24"/>
        </w:rPr>
      </w:pPr>
      <w:bookmarkStart w:id="0" w:name="_GoBack"/>
      <w:bookmarkEnd w:id="0"/>
      <w:r w:rsidRPr="003A617D">
        <w:rPr>
          <w:rFonts w:ascii="Palatino Linotype" w:hAnsi="Palatino Linotype" w:cstheme="majorHAnsi"/>
          <w:b/>
          <w:sz w:val="24"/>
          <w:szCs w:val="24"/>
        </w:rPr>
        <w:t>Р Е Ш И:</w:t>
      </w:r>
    </w:p>
    <w:p w:rsidR="00C86F10" w:rsidRPr="00C86F10" w:rsidRDefault="00C86F10" w:rsidP="00C86F10">
      <w:pPr>
        <w:jc w:val="both"/>
        <w:rPr>
          <w:rFonts w:ascii="Palatino Linotype" w:hAnsi="Palatino Linotype" w:cstheme="majorHAnsi"/>
          <w:b/>
          <w:sz w:val="24"/>
          <w:szCs w:val="24"/>
        </w:rPr>
      </w:pPr>
      <w:r>
        <w:rPr>
          <w:rFonts w:ascii="Palatino Linotype" w:hAnsi="Palatino Linotype" w:cstheme="majorHAnsi"/>
          <w:b/>
          <w:sz w:val="24"/>
          <w:szCs w:val="24"/>
        </w:rPr>
        <w:t>О</w:t>
      </w:r>
      <w:r w:rsidRPr="00C86F10">
        <w:rPr>
          <w:rFonts w:ascii="Palatino Linotype" w:hAnsi="Palatino Linotype" w:cstheme="majorHAnsi"/>
          <w:b/>
          <w:sz w:val="24"/>
          <w:szCs w:val="24"/>
        </w:rPr>
        <w:t xml:space="preserve">става жалбата без уважение, поради неустановено нарушение. </w:t>
      </w:r>
    </w:p>
    <w:p w:rsidR="007419B2" w:rsidRDefault="007419B2" w:rsidP="002B1FDB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</w:p>
    <w:p w:rsidR="009F5AB8" w:rsidRPr="009F5AB8" w:rsidRDefault="009F5AB8" w:rsidP="002B1FDB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376D99">
        <w:rPr>
          <w:rFonts w:ascii="Palatino Linotype" w:hAnsi="Palatino Linotype"/>
          <w:sz w:val="24"/>
          <w:szCs w:val="24"/>
        </w:rPr>
        <w:t>На осн.чл.88 от ИК, решенията на ОИК-Ветово могат да се оспорват в тридневен</w:t>
      </w:r>
      <w:r w:rsidRPr="009F5AB8">
        <w:rPr>
          <w:rFonts w:ascii="Palatino Linotype" w:hAnsi="Palatino Linotype"/>
          <w:sz w:val="24"/>
          <w:szCs w:val="24"/>
        </w:rPr>
        <w:t xml:space="preserve"> срок от обявяването им пред ЦИК.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</w:p>
    <w:p w:rsidR="009F5AB8" w:rsidRPr="009F5AB8" w:rsidRDefault="00672CB1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03</w:t>
      </w:r>
      <w:r w:rsidR="002F35B4">
        <w:rPr>
          <w:rFonts w:ascii="Palatino Linotype" w:hAnsi="Palatino Linotype"/>
          <w:sz w:val="24"/>
          <w:szCs w:val="24"/>
        </w:rPr>
        <w:t>.11</w:t>
      </w:r>
      <w:r w:rsidR="009F5AB8" w:rsidRPr="009F5AB8">
        <w:rPr>
          <w:rFonts w:ascii="Palatino Linotype" w:hAnsi="Palatino Linotype"/>
          <w:sz w:val="24"/>
          <w:szCs w:val="24"/>
        </w:rPr>
        <w:t>.2019 г.</w:t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  <w:t xml:space="preserve">               </w:t>
      </w:r>
      <w:r w:rsidR="002F35B4">
        <w:rPr>
          <w:rFonts w:ascii="Palatino Linotype" w:hAnsi="Palatino Linotype"/>
          <w:sz w:val="24"/>
          <w:szCs w:val="24"/>
        </w:rPr>
        <w:t>Зам.</w:t>
      </w:r>
      <w:r w:rsidR="004E179D">
        <w:rPr>
          <w:rFonts w:ascii="Palatino Linotype" w:hAnsi="Palatino Linotype"/>
          <w:sz w:val="24"/>
          <w:szCs w:val="24"/>
        </w:rPr>
        <w:t xml:space="preserve"> </w:t>
      </w:r>
      <w:r w:rsidR="009F5AB8" w:rsidRPr="009F5AB8">
        <w:rPr>
          <w:rFonts w:ascii="Palatino Linotype" w:hAnsi="Palatino Linotype"/>
          <w:sz w:val="24"/>
          <w:szCs w:val="24"/>
        </w:rPr>
        <w:t>Председател:………………..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>гр. Ветово</w:t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</w:t>
      </w:r>
      <w:r w:rsidR="002F35B4">
        <w:rPr>
          <w:rFonts w:ascii="Palatino Linotype" w:hAnsi="Palatino Linotype"/>
          <w:sz w:val="24"/>
          <w:szCs w:val="24"/>
        </w:rPr>
        <w:t xml:space="preserve">                 /Йордан Дойчинов</w:t>
      </w:r>
      <w:r w:rsidRPr="009F5AB8">
        <w:rPr>
          <w:rFonts w:ascii="Palatino Linotype" w:hAnsi="Palatino Linotype"/>
          <w:sz w:val="24"/>
          <w:szCs w:val="24"/>
        </w:rPr>
        <w:t>/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              Секретар: …………………….</w:t>
      </w:r>
    </w:p>
    <w:p w:rsidR="009E1D9A" w:rsidRPr="001E7A30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                 /Иванка Пенкова/</w:t>
      </w:r>
    </w:p>
    <w:sectPr w:rsidR="009E1D9A" w:rsidRPr="001E7A30" w:rsidSect="00D94030">
      <w:headerReference w:type="default" r:id="rId8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D16" w:rsidRDefault="00D60D16" w:rsidP="00EF7930">
      <w:pPr>
        <w:spacing w:after="0" w:line="240" w:lineRule="auto"/>
      </w:pPr>
      <w:r>
        <w:separator/>
      </w:r>
    </w:p>
  </w:endnote>
  <w:endnote w:type="continuationSeparator" w:id="0">
    <w:p w:rsidR="00D60D16" w:rsidRDefault="00D60D16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D16" w:rsidRDefault="00D60D16" w:rsidP="00EF7930">
      <w:pPr>
        <w:spacing w:after="0" w:line="240" w:lineRule="auto"/>
      </w:pPr>
      <w:r>
        <w:separator/>
      </w:r>
    </w:p>
  </w:footnote>
  <w:footnote w:type="continuationSeparator" w:id="0">
    <w:p w:rsidR="00D60D16" w:rsidRDefault="00D60D16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09" w:rsidRDefault="00270423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1918AB">
      <w:rPr>
        <w:noProof/>
      </w:rPr>
      <w:t>Решение МИ-121</w:t>
    </w:r>
    <w:r w:rsidR="003C63B7">
      <w:rPr>
        <w:noProof/>
      </w:rPr>
      <w:t xml:space="preserve"> ОИК Ветово</w:t>
    </w:r>
    <w:r>
      <w:rPr>
        <w:noProof/>
      </w:rPr>
      <w:fldChar w:fldCharType="end"/>
    </w:r>
    <w:r w:rsidR="007C2E09">
      <w:t xml:space="preserve">, </w:t>
    </w:r>
    <w:r w:rsidR="0000787E">
      <w:t>03</w:t>
    </w:r>
    <w:r w:rsidR="007C2E09" w:rsidRPr="00174797">
      <w:t>.</w:t>
    </w:r>
    <w:r w:rsidR="0052656B">
      <w:t>11</w:t>
    </w:r>
    <w:r w:rsidR="007C2E09" w:rsidRPr="00174797">
      <w:t>.2019 г.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47C93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7246C"/>
    <w:multiLevelType w:val="hybridMultilevel"/>
    <w:tmpl w:val="08EEF5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582FEE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DC356B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025B43"/>
    <w:multiLevelType w:val="hybridMultilevel"/>
    <w:tmpl w:val="CACEFE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25"/>
  </w:num>
  <w:num w:numId="4">
    <w:abstractNumId w:val="14"/>
  </w:num>
  <w:num w:numId="5">
    <w:abstractNumId w:val="18"/>
  </w:num>
  <w:num w:numId="6">
    <w:abstractNumId w:val="9"/>
  </w:num>
  <w:num w:numId="7">
    <w:abstractNumId w:val="7"/>
  </w:num>
  <w:num w:numId="8">
    <w:abstractNumId w:val="20"/>
  </w:num>
  <w:num w:numId="9">
    <w:abstractNumId w:val="13"/>
  </w:num>
  <w:num w:numId="10">
    <w:abstractNumId w:val="4"/>
  </w:num>
  <w:num w:numId="11">
    <w:abstractNumId w:val="24"/>
  </w:num>
  <w:num w:numId="12">
    <w:abstractNumId w:val="23"/>
  </w:num>
  <w:num w:numId="13">
    <w:abstractNumId w:val="15"/>
  </w:num>
  <w:num w:numId="14">
    <w:abstractNumId w:val="19"/>
  </w:num>
  <w:num w:numId="15">
    <w:abstractNumId w:val="2"/>
  </w:num>
  <w:num w:numId="16">
    <w:abstractNumId w:val="3"/>
  </w:num>
  <w:num w:numId="17">
    <w:abstractNumId w:val="11"/>
  </w:num>
  <w:num w:numId="18">
    <w:abstractNumId w:val="16"/>
  </w:num>
  <w:num w:numId="19">
    <w:abstractNumId w:val="0"/>
  </w:num>
  <w:num w:numId="20">
    <w:abstractNumId w:val="1"/>
  </w:num>
  <w:num w:numId="21">
    <w:abstractNumId w:val="12"/>
  </w:num>
  <w:num w:numId="22">
    <w:abstractNumId w:val="22"/>
  </w:num>
  <w:num w:numId="23">
    <w:abstractNumId w:val="21"/>
  </w:num>
  <w:num w:numId="24">
    <w:abstractNumId w:val="6"/>
  </w:num>
  <w:num w:numId="25">
    <w:abstractNumId w:val="8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0787E"/>
    <w:rsid w:val="000120D6"/>
    <w:rsid w:val="00014014"/>
    <w:rsid w:val="00016BF9"/>
    <w:rsid w:val="0003600B"/>
    <w:rsid w:val="0004363B"/>
    <w:rsid w:val="000673E0"/>
    <w:rsid w:val="000711D2"/>
    <w:rsid w:val="00077761"/>
    <w:rsid w:val="00082D50"/>
    <w:rsid w:val="00087353"/>
    <w:rsid w:val="00093789"/>
    <w:rsid w:val="00097BAD"/>
    <w:rsid w:val="000A7607"/>
    <w:rsid w:val="000B5A6B"/>
    <w:rsid w:val="000C30A0"/>
    <w:rsid w:val="000C42F8"/>
    <w:rsid w:val="000D53EA"/>
    <w:rsid w:val="000D7814"/>
    <w:rsid w:val="000F3D50"/>
    <w:rsid w:val="00105A89"/>
    <w:rsid w:val="00116B4A"/>
    <w:rsid w:val="00123E57"/>
    <w:rsid w:val="0012635F"/>
    <w:rsid w:val="00131532"/>
    <w:rsid w:val="00132B28"/>
    <w:rsid w:val="00134B4F"/>
    <w:rsid w:val="001638D8"/>
    <w:rsid w:val="00164DED"/>
    <w:rsid w:val="00173AAD"/>
    <w:rsid w:val="00174797"/>
    <w:rsid w:val="00186BED"/>
    <w:rsid w:val="001918AB"/>
    <w:rsid w:val="001A0F16"/>
    <w:rsid w:val="001A533B"/>
    <w:rsid w:val="001C5711"/>
    <w:rsid w:val="001C7547"/>
    <w:rsid w:val="001D14D4"/>
    <w:rsid w:val="001D2E4E"/>
    <w:rsid w:val="001D75D0"/>
    <w:rsid w:val="001E3741"/>
    <w:rsid w:val="001E7A30"/>
    <w:rsid w:val="001F31BC"/>
    <w:rsid w:val="00213265"/>
    <w:rsid w:val="00216005"/>
    <w:rsid w:val="00220252"/>
    <w:rsid w:val="00244DD6"/>
    <w:rsid w:val="0024625B"/>
    <w:rsid w:val="00256771"/>
    <w:rsid w:val="0026638F"/>
    <w:rsid w:val="00270423"/>
    <w:rsid w:val="002835BD"/>
    <w:rsid w:val="00296D01"/>
    <w:rsid w:val="002A716E"/>
    <w:rsid w:val="002A747D"/>
    <w:rsid w:val="002B1FDB"/>
    <w:rsid w:val="002B3FE5"/>
    <w:rsid w:val="002B5D19"/>
    <w:rsid w:val="002E1468"/>
    <w:rsid w:val="002E6AA0"/>
    <w:rsid w:val="002F31E7"/>
    <w:rsid w:val="002F3588"/>
    <w:rsid w:val="002F35B4"/>
    <w:rsid w:val="002F5483"/>
    <w:rsid w:val="002F6576"/>
    <w:rsid w:val="003015D3"/>
    <w:rsid w:val="0030769B"/>
    <w:rsid w:val="0031573F"/>
    <w:rsid w:val="0031658F"/>
    <w:rsid w:val="0033053A"/>
    <w:rsid w:val="0033075A"/>
    <w:rsid w:val="003307C6"/>
    <w:rsid w:val="0033756D"/>
    <w:rsid w:val="00346520"/>
    <w:rsid w:val="003568D6"/>
    <w:rsid w:val="00376D99"/>
    <w:rsid w:val="0039188B"/>
    <w:rsid w:val="0039767C"/>
    <w:rsid w:val="00397809"/>
    <w:rsid w:val="003A0C64"/>
    <w:rsid w:val="003A617D"/>
    <w:rsid w:val="003A7009"/>
    <w:rsid w:val="003B09CC"/>
    <w:rsid w:val="003C3313"/>
    <w:rsid w:val="003C4E52"/>
    <w:rsid w:val="003C63B7"/>
    <w:rsid w:val="003C6F55"/>
    <w:rsid w:val="003D19FA"/>
    <w:rsid w:val="003D340D"/>
    <w:rsid w:val="003E0EB8"/>
    <w:rsid w:val="003E6F29"/>
    <w:rsid w:val="003F03A4"/>
    <w:rsid w:val="003F56E3"/>
    <w:rsid w:val="003F68CF"/>
    <w:rsid w:val="003F7AA2"/>
    <w:rsid w:val="00401505"/>
    <w:rsid w:val="0040312D"/>
    <w:rsid w:val="00406132"/>
    <w:rsid w:val="00410C94"/>
    <w:rsid w:val="00420C93"/>
    <w:rsid w:val="00421961"/>
    <w:rsid w:val="004219B9"/>
    <w:rsid w:val="00434AD6"/>
    <w:rsid w:val="004508D1"/>
    <w:rsid w:val="00450910"/>
    <w:rsid w:val="00457987"/>
    <w:rsid w:val="0048012E"/>
    <w:rsid w:val="00480567"/>
    <w:rsid w:val="00480779"/>
    <w:rsid w:val="00480F21"/>
    <w:rsid w:val="00483296"/>
    <w:rsid w:val="00483E40"/>
    <w:rsid w:val="004841AC"/>
    <w:rsid w:val="004865BF"/>
    <w:rsid w:val="004A077B"/>
    <w:rsid w:val="004A5DE7"/>
    <w:rsid w:val="004A7E8C"/>
    <w:rsid w:val="004B75EA"/>
    <w:rsid w:val="004C08EC"/>
    <w:rsid w:val="004C7612"/>
    <w:rsid w:val="004D56D7"/>
    <w:rsid w:val="004D5C4C"/>
    <w:rsid w:val="004D5CFD"/>
    <w:rsid w:val="004D6F85"/>
    <w:rsid w:val="004E179D"/>
    <w:rsid w:val="004E1A65"/>
    <w:rsid w:val="004E66DC"/>
    <w:rsid w:val="004F3F5D"/>
    <w:rsid w:val="0050655C"/>
    <w:rsid w:val="00507904"/>
    <w:rsid w:val="005254FB"/>
    <w:rsid w:val="0052656B"/>
    <w:rsid w:val="0053047D"/>
    <w:rsid w:val="00540F61"/>
    <w:rsid w:val="005452B3"/>
    <w:rsid w:val="00547C0F"/>
    <w:rsid w:val="00582600"/>
    <w:rsid w:val="00583F58"/>
    <w:rsid w:val="00594B32"/>
    <w:rsid w:val="005A05B2"/>
    <w:rsid w:val="005C12F6"/>
    <w:rsid w:val="005C2615"/>
    <w:rsid w:val="005C2795"/>
    <w:rsid w:val="005C4D59"/>
    <w:rsid w:val="005D1F2A"/>
    <w:rsid w:val="005E1208"/>
    <w:rsid w:val="005E26DE"/>
    <w:rsid w:val="005F1459"/>
    <w:rsid w:val="00603F72"/>
    <w:rsid w:val="00620F24"/>
    <w:rsid w:val="00627C72"/>
    <w:rsid w:val="00634302"/>
    <w:rsid w:val="00655FC4"/>
    <w:rsid w:val="00657C41"/>
    <w:rsid w:val="006663A0"/>
    <w:rsid w:val="00672CB1"/>
    <w:rsid w:val="00690B83"/>
    <w:rsid w:val="006B087C"/>
    <w:rsid w:val="006B17B2"/>
    <w:rsid w:val="006B453A"/>
    <w:rsid w:val="006C3C6D"/>
    <w:rsid w:val="006F25D4"/>
    <w:rsid w:val="007010C3"/>
    <w:rsid w:val="00713A88"/>
    <w:rsid w:val="007145B3"/>
    <w:rsid w:val="007419B2"/>
    <w:rsid w:val="00750467"/>
    <w:rsid w:val="00753C00"/>
    <w:rsid w:val="007678AF"/>
    <w:rsid w:val="00782047"/>
    <w:rsid w:val="007822BC"/>
    <w:rsid w:val="00786267"/>
    <w:rsid w:val="00790A22"/>
    <w:rsid w:val="00793EC3"/>
    <w:rsid w:val="007A1D2A"/>
    <w:rsid w:val="007B58A9"/>
    <w:rsid w:val="007C2E09"/>
    <w:rsid w:val="007D3751"/>
    <w:rsid w:val="007E271F"/>
    <w:rsid w:val="007E65EC"/>
    <w:rsid w:val="007F1500"/>
    <w:rsid w:val="00806F0A"/>
    <w:rsid w:val="0081011D"/>
    <w:rsid w:val="0081132E"/>
    <w:rsid w:val="00812A3D"/>
    <w:rsid w:val="00815CC2"/>
    <w:rsid w:val="00842C18"/>
    <w:rsid w:val="00842DF3"/>
    <w:rsid w:val="0084619B"/>
    <w:rsid w:val="0085541F"/>
    <w:rsid w:val="00860018"/>
    <w:rsid w:val="00864A2E"/>
    <w:rsid w:val="00874D53"/>
    <w:rsid w:val="00877271"/>
    <w:rsid w:val="0088007C"/>
    <w:rsid w:val="0088778C"/>
    <w:rsid w:val="008907F0"/>
    <w:rsid w:val="00892C97"/>
    <w:rsid w:val="008A1FF9"/>
    <w:rsid w:val="008B2503"/>
    <w:rsid w:val="008D2228"/>
    <w:rsid w:val="008F2AC6"/>
    <w:rsid w:val="008F2CEA"/>
    <w:rsid w:val="009158F7"/>
    <w:rsid w:val="00920256"/>
    <w:rsid w:val="00921E07"/>
    <w:rsid w:val="00926472"/>
    <w:rsid w:val="00956C4D"/>
    <w:rsid w:val="00957225"/>
    <w:rsid w:val="00957B56"/>
    <w:rsid w:val="00993C6F"/>
    <w:rsid w:val="009950D1"/>
    <w:rsid w:val="009A45FE"/>
    <w:rsid w:val="009B0305"/>
    <w:rsid w:val="009B5544"/>
    <w:rsid w:val="009E1D9A"/>
    <w:rsid w:val="009F5AB8"/>
    <w:rsid w:val="009F7C8B"/>
    <w:rsid w:val="00A0310A"/>
    <w:rsid w:val="00A3299E"/>
    <w:rsid w:val="00A60536"/>
    <w:rsid w:val="00A61434"/>
    <w:rsid w:val="00A62E64"/>
    <w:rsid w:val="00A64C14"/>
    <w:rsid w:val="00A659D4"/>
    <w:rsid w:val="00A73B50"/>
    <w:rsid w:val="00A74CA9"/>
    <w:rsid w:val="00A77CB4"/>
    <w:rsid w:val="00A8672E"/>
    <w:rsid w:val="00A95B6A"/>
    <w:rsid w:val="00A9603E"/>
    <w:rsid w:val="00AA561D"/>
    <w:rsid w:val="00AB2613"/>
    <w:rsid w:val="00AB28E3"/>
    <w:rsid w:val="00AB5166"/>
    <w:rsid w:val="00AB51BD"/>
    <w:rsid w:val="00AC28FE"/>
    <w:rsid w:val="00AC3821"/>
    <w:rsid w:val="00AC599F"/>
    <w:rsid w:val="00AD440F"/>
    <w:rsid w:val="00AD5536"/>
    <w:rsid w:val="00AD6875"/>
    <w:rsid w:val="00AE2DC8"/>
    <w:rsid w:val="00AF2731"/>
    <w:rsid w:val="00AF5B2E"/>
    <w:rsid w:val="00B0070E"/>
    <w:rsid w:val="00B05181"/>
    <w:rsid w:val="00B069D3"/>
    <w:rsid w:val="00B170D8"/>
    <w:rsid w:val="00B30207"/>
    <w:rsid w:val="00B34C17"/>
    <w:rsid w:val="00B375CE"/>
    <w:rsid w:val="00B45E3B"/>
    <w:rsid w:val="00B655EC"/>
    <w:rsid w:val="00B7705F"/>
    <w:rsid w:val="00B91E74"/>
    <w:rsid w:val="00BA193C"/>
    <w:rsid w:val="00BA4203"/>
    <w:rsid w:val="00BB1951"/>
    <w:rsid w:val="00BB2DF7"/>
    <w:rsid w:val="00BB3482"/>
    <w:rsid w:val="00BD6EB4"/>
    <w:rsid w:val="00BE42B5"/>
    <w:rsid w:val="00BE7367"/>
    <w:rsid w:val="00BF3D4D"/>
    <w:rsid w:val="00BF4499"/>
    <w:rsid w:val="00BF5390"/>
    <w:rsid w:val="00BF58ED"/>
    <w:rsid w:val="00C00FB6"/>
    <w:rsid w:val="00C02A2E"/>
    <w:rsid w:val="00C16CAC"/>
    <w:rsid w:val="00C25DEB"/>
    <w:rsid w:val="00C30C48"/>
    <w:rsid w:val="00C34298"/>
    <w:rsid w:val="00C44A11"/>
    <w:rsid w:val="00C50EB6"/>
    <w:rsid w:val="00C60985"/>
    <w:rsid w:val="00C61353"/>
    <w:rsid w:val="00C7046A"/>
    <w:rsid w:val="00C70B33"/>
    <w:rsid w:val="00C760A9"/>
    <w:rsid w:val="00C767CF"/>
    <w:rsid w:val="00C805D9"/>
    <w:rsid w:val="00C8472B"/>
    <w:rsid w:val="00C86F10"/>
    <w:rsid w:val="00CA1153"/>
    <w:rsid w:val="00CB0148"/>
    <w:rsid w:val="00CB2083"/>
    <w:rsid w:val="00CC64B8"/>
    <w:rsid w:val="00CD138B"/>
    <w:rsid w:val="00CD2F05"/>
    <w:rsid w:val="00CD7AC1"/>
    <w:rsid w:val="00CE0902"/>
    <w:rsid w:val="00CE0F92"/>
    <w:rsid w:val="00CF0C13"/>
    <w:rsid w:val="00CF28E8"/>
    <w:rsid w:val="00CF3CEC"/>
    <w:rsid w:val="00D12645"/>
    <w:rsid w:val="00D13C64"/>
    <w:rsid w:val="00D14137"/>
    <w:rsid w:val="00D1562D"/>
    <w:rsid w:val="00D2251E"/>
    <w:rsid w:val="00D31527"/>
    <w:rsid w:val="00D43FDA"/>
    <w:rsid w:val="00D46637"/>
    <w:rsid w:val="00D5781D"/>
    <w:rsid w:val="00D579F2"/>
    <w:rsid w:val="00D60D16"/>
    <w:rsid w:val="00D63EBC"/>
    <w:rsid w:val="00D70BD3"/>
    <w:rsid w:val="00D8061A"/>
    <w:rsid w:val="00D9194B"/>
    <w:rsid w:val="00D92F03"/>
    <w:rsid w:val="00D93AB7"/>
    <w:rsid w:val="00D94030"/>
    <w:rsid w:val="00D96720"/>
    <w:rsid w:val="00D970A8"/>
    <w:rsid w:val="00DA3703"/>
    <w:rsid w:val="00DA3EDF"/>
    <w:rsid w:val="00DA633E"/>
    <w:rsid w:val="00DA7310"/>
    <w:rsid w:val="00DC6AA9"/>
    <w:rsid w:val="00DD6A56"/>
    <w:rsid w:val="00DD6B36"/>
    <w:rsid w:val="00DE633B"/>
    <w:rsid w:val="00E05171"/>
    <w:rsid w:val="00E07927"/>
    <w:rsid w:val="00E127FF"/>
    <w:rsid w:val="00E136FA"/>
    <w:rsid w:val="00E17481"/>
    <w:rsid w:val="00E17627"/>
    <w:rsid w:val="00E22877"/>
    <w:rsid w:val="00E40C15"/>
    <w:rsid w:val="00E4491B"/>
    <w:rsid w:val="00E50941"/>
    <w:rsid w:val="00E551E7"/>
    <w:rsid w:val="00E64578"/>
    <w:rsid w:val="00E65633"/>
    <w:rsid w:val="00E66575"/>
    <w:rsid w:val="00E73C5F"/>
    <w:rsid w:val="00E81FE1"/>
    <w:rsid w:val="00E835AD"/>
    <w:rsid w:val="00E93610"/>
    <w:rsid w:val="00E94244"/>
    <w:rsid w:val="00EA59BB"/>
    <w:rsid w:val="00EB123F"/>
    <w:rsid w:val="00EB7095"/>
    <w:rsid w:val="00EC30D0"/>
    <w:rsid w:val="00EC7A1F"/>
    <w:rsid w:val="00ED0223"/>
    <w:rsid w:val="00ED417A"/>
    <w:rsid w:val="00ED4CFB"/>
    <w:rsid w:val="00EE04AA"/>
    <w:rsid w:val="00EE1FF8"/>
    <w:rsid w:val="00EE7F31"/>
    <w:rsid w:val="00EF1AFE"/>
    <w:rsid w:val="00EF3407"/>
    <w:rsid w:val="00EF5804"/>
    <w:rsid w:val="00EF7930"/>
    <w:rsid w:val="00F0322E"/>
    <w:rsid w:val="00F10587"/>
    <w:rsid w:val="00F206F6"/>
    <w:rsid w:val="00F61C75"/>
    <w:rsid w:val="00F75EA9"/>
    <w:rsid w:val="00F778A8"/>
    <w:rsid w:val="00F8097A"/>
    <w:rsid w:val="00F9786A"/>
    <w:rsid w:val="00FA0F53"/>
    <w:rsid w:val="00FB657A"/>
    <w:rsid w:val="00FC33EE"/>
    <w:rsid w:val="00FC627A"/>
    <w:rsid w:val="00FD2BE5"/>
    <w:rsid w:val="00FD4436"/>
    <w:rsid w:val="00FD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07927"/>
    <w:pPr>
      <w:ind w:left="720"/>
      <w:contextualSpacing/>
    </w:pPr>
  </w:style>
  <w:style w:type="paragraph" w:customStyle="1" w:styleId="xl72">
    <w:name w:val="xl72"/>
    <w:basedOn w:val="a"/>
    <w:rsid w:val="002A716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3">
    <w:name w:val="xl73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74">
    <w:name w:val="xl74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5">
    <w:name w:val="xl75"/>
    <w:basedOn w:val="a"/>
    <w:rsid w:val="002A71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6">
    <w:name w:val="xl7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7">
    <w:name w:val="xl7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8">
    <w:name w:val="xl7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9">
    <w:name w:val="xl7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0">
    <w:name w:val="xl80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1">
    <w:name w:val="xl8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2">
    <w:name w:val="xl82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3">
    <w:name w:val="xl83"/>
    <w:basedOn w:val="a"/>
    <w:rsid w:val="002A716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4">
    <w:name w:val="xl8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5">
    <w:name w:val="xl85"/>
    <w:basedOn w:val="a"/>
    <w:rsid w:val="002A71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6">
    <w:name w:val="xl86"/>
    <w:basedOn w:val="a"/>
    <w:rsid w:val="002A71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7">
    <w:name w:val="xl8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8">
    <w:name w:val="xl88"/>
    <w:basedOn w:val="a"/>
    <w:rsid w:val="002A71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9">
    <w:name w:val="xl8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0">
    <w:name w:val="xl9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91">
    <w:name w:val="xl9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2">
    <w:name w:val="xl9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3">
    <w:name w:val="xl9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4">
    <w:name w:val="xl9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5">
    <w:name w:val="xl95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96">
    <w:name w:val="xl96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7">
    <w:name w:val="xl97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8">
    <w:name w:val="xl9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9">
    <w:name w:val="xl9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0">
    <w:name w:val="xl10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1">
    <w:name w:val="xl101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2">
    <w:name w:val="xl10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3">
    <w:name w:val="xl103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4">
    <w:name w:val="xl10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5">
    <w:name w:val="xl10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6">
    <w:name w:val="xl10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7">
    <w:name w:val="xl107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8">
    <w:name w:val="xl10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9">
    <w:name w:val="xl109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10">
    <w:name w:val="xl11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11">
    <w:name w:val="xl11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2">
    <w:name w:val="xl11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3">
    <w:name w:val="xl113"/>
    <w:basedOn w:val="a"/>
    <w:rsid w:val="002A71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4">
    <w:name w:val="xl114"/>
    <w:basedOn w:val="a"/>
    <w:rsid w:val="002A71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5">
    <w:name w:val="xl115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6">
    <w:name w:val="xl116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17">
    <w:name w:val="xl11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8">
    <w:name w:val="xl118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19">
    <w:name w:val="xl119"/>
    <w:basedOn w:val="a"/>
    <w:rsid w:val="002A716E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20">
    <w:name w:val="xl120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1">
    <w:name w:val="xl121"/>
    <w:basedOn w:val="a"/>
    <w:rsid w:val="002A716E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2">
    <w:name w:val="xl122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3">
    <w:name w:val="xl12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4">
    <w:name w:val="xl12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5">
    <w:name w:val="xl12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6">
    <w:name w:val="xl12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7">
    <w:name w:val="xl12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8">
    <w:name w:val="xl12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9">
    <w:name w:val="xl12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0">
    <w:name w:val="xl13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1">
    <w:name w:val="xl13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2">
    <w:name w:val="xl13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3">
    <w:name w:val="xl133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4">
    <w:name w:val="xl13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5">
    <w:name w:val="xl13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6">
    <w:name w:val="xl13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7">
    <w:name w:val="xl13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38">
    <w:name w:val="xl138"/>
    <w:basedOn w:val="a"/>
    <w:rsid w:val="002A71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9">
    <w:name w:val="xl13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0">
    <w:name w:val="xl14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1">
    <w:name w:val="xl14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2">
    <w:name w:val="xl14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3">
    <w:name w:val="xl14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4">
    <w:name w:val="xl144"/>
    <w:basedOn w:val="a"/>
    <w:rsid w:val="002A716E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5">
    <w:name w:val="xl145"/>
    <w:basedOn w:val="a"/>
    <w:rsid w:val="002A71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6">
    <w:name w:val="xl146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7">
    <w:name w:val="xl14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8">
    <w:name w:val="xl14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9">
    <w:name w:val="xl14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0">
    <w:name w:val="xl15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1">
    <w:name w:val="xl15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2">
    <w:name w:val="xl15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3">
    <w:name w:val="xl15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4">
    <w:name w:val="xl15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5">
    <w:name w:val="xl155"/>
    <w:basedOn w:val="a"/>
    <w:rsid w:val="002A716E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6">
    <w:name w:val="xl15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7">
    <w:name w:val="xl15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8">
    <w:name w:val="xl15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9">
    <w:name w:val="xl15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0">
    <w:name w:val="xl160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1">
    <w:name w:val="xl161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2">
    <w:name w:val="xl16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3">
    <w:name w:val="xl16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4">
    <w:name w:val="xl16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5">
    <w:name w:val="xl165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6">
    <w:name w:val="xl166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7">
    <w:name w:val="xl16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8">
    <w:name w:val="xl16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9">
    <w:name w:val="xl16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table" w:styleId="aa">
    <w:name w:val="Table Grid"/>
    <w:basedOn w:val="a1"/>
    <w:uiPriority w:val="39"/>
    <w:rsid w:val="00C60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a"/>
    <w:uiPriority w:val="39"/>
    <w:rsid w:val="006F25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a"/>
    <w:uiPriority w:val="39"/>
    <w:rsid w:val="00123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1E72B-14B3-4FB3-8AFC-81FCDD2C9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3</cp:revision>
  <cp:lastPrinted>2019-10-28T08:56:00Z</cp:lastPrinted>
  <dcterms:created xsi:type="dcterms:W3CDTF">2019-11-03T13:57:00Z</dcterms:created>
  <dcterms:modified xsi:type="dcterms:W3CDTF">2019-11-03T14:01:00Z</dcterms:modified>
</cp:coreProperties>
</file>