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143B03">
        <w:rPr>
          <w:rFonts w:ascii="Palatino Linotype" w:hAnsi="Palatino Linotype"/>
          <w:b/>
          <w:sz w:val="24"/>
          <w:szCs w:val="24"/>
        </w:rPr>
        <w:t xml:space="preserve"> ОИК- ВЕТОВО  за заседание от 06</w:t>
      </w:r>
      <w:r w:rsidRPr="00C42A27">
        <w:rPr>
          <w:rFonts w:ascii="Palatino Linotype" w:hAnsi="Palatino Linotype"/>
          <w:b/>
          <w:sz w:val="24"/>
          <w:szCs w:val="24"/>
        </w:rPr>
        <w:t>.11.2019г.: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143B03" w:rsidRPr="00143B03" w:rsidRDefault="00143B03" w:rsidP="00143B03">
      <w:pPr>
        <w:pStyle w:val="a3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143B03">
        <w:rPr>
          <w:rFonts w:ascii="Palatino Linotype" w:hAnsi="Palatino Linotype"/>
          <w:b/>
          <w:sz w:val="24"/>
          <w:szCs w:val="24"/>
        </w:rPr>
        <w:t>Поправка на техническа грешка</w:t>
      </w:r>
    </w:p>
    <w:p w:rsidR="0052329C" w:rsidRPr="00C42A27" w:rsidRDefault="00143B03" w:rsidP="00143B03">
      <w:pPr>
        <w:pStyle w:val="a3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143B03">
        <w:rPr>
          <w:rFonts w:ascii="Palatino Linotype" w:hAnsi="Palatino Linotype"/>
          <w:b/>
          <w:sz w:val="24"/>
          <w:szCs w:val="24"/>
        </w:rPr>
        <w:t>Разглеждане на заявление от Мехмед Хасан Мехмед</w:t>
      </w:r>
    </w:p>
    <w:sectPr w:rsidR="0052329C" w:rsidRPr="00C4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143B03"/>
    <w:rsid w:val="004A0ADB"/>
    <w:rsid w:val="0052329C"/>
    <w:rsid w:val="005F256B"/>
    <w:rsid w:val="00A43820"/>
    <w:rsid w:val="00C42A27"/>
    <w:rsid w:val="00D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4</cp:revision>
  <dcterms:created xsi:type="dcterms:W3CDTF">2019-11-03T19:31:00Z</dcterms:created>
  <dcterms:modified xsi:type="dcterms:W3CDTF">2019-11-06T09:38:00Z</dcterms:modified>
</cp:coreProperties>
</file>