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FF54AD">
        <w:rPr>
          <w:rFonts w:ascii="Palatino Linotype" w:hAnsi="Palatino Linotype"/>
          <w:b/>
          <w:sz w:val="24"/>
          <w:szCs w:val="24"/>
          <w:u w:val="single"/>
        </w:rPr>
        <w:t>183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F54AD">
        <w:rPr>
          <w:rFonts w:ascii="Palatino Linotype" w:hAnsi="Palatino Linotype"/>
          <w:b/>
          <w:sz w:val="24"/>
          <w:szCs w:val="24"/>
          <w:u w:val="single"/>
        </w:rPr>
        <w:t>19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FF54AD">
        <w:rPr>
          <w:rFonts w:ascii="Palatino Linotype" w:hAnsi="Palatino Linotype"/>
          <w:b/>
          <w:sz w:val="24"/>
          <w:szCs w:val="24"/>
          <w:u w:val="single"/>
        </w:rPr>
        <w:t>04.2021</w:t>
      </w:r>
      <w:r w:rsidR="00394A4F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D74FB4" w:rsidRPr="00E4067D" w:rsidRDefault="004E179D" w:rsidP="00FF54AD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</w:t>
      </w:r>
      <w:r w:rsidR="00DF4BD0">
        <w:rPr>
          <w:rFonts w:ascii="Palatino Linotype" w:hAnsi="Palatino Linotype"/>
          <w:b/>
          <w:sz w:val="24"/>
          <w:szCs w:val="24"/>
        </w:rPr>
        <w:t>:</w:t>
      </w:r>
      <w:r w:rsidR="00DF4BD0" w:rsidRPr="00DF4BD0">
        <w:t xml:space="preserve"> </w:t>
      </w:r>
      <w:r w:rsidR="00FF54AD" w:rsidRPr="00E4067D">
        <w:rPr>
          <w:rFonts w:ascii="Palatino Linotype" w:hAnsi="Palatino Linotype"/>
          <w:sz w:val="24"/>
          <w:szCs w:val="24"/>
        </w:rPr>
        <w:t xml:space="preserve">Прекратяване предсрочно пълномощията на общинския съветник Ивайло Евгениев </w:t>
      </w:r>
      <w:proofErr w:type="spellStart"/>
      <w:r w:rsidR="00FF54AD" w:rsidRPr="00E4067D">
        <w:rPr>
          <w:rFonts w:ascii="Palatino Linotype" w:hAnsi="Palatino Linotype"/>
          <w:sz w:val="24"/>
          <w:szCs w:val="24"/>
        </w:rPr>
        <w:t>Кадишев</w:t>
      </w:r>
      <w:proofErr w:type="spellEnd"/>
      <w:r w:rsidR="00FF54AD" w:rsidRPr="00E4067D">
        <w:rPr>
          <w:rFonts w:ascii="Palatino Linotype" w:hAnsi="Palatino Linotype"/>
          <w:sz w:val="24"/>
          <w:szCs w:val="24"/>
        </w:rPr>
        <w:t xml:space="preserve"> от Коалиция „Движение ЗАЕДНО за промяна“ и обявяване за избран следващия кандидат за общински съветник от листата на Коалиция „Движение ЗАЕДНО за промяна“ </w:t>
      </w:r>
      <w:proofErr w:type="spellStart"/>
      <w:r w:rsidR="00FF54AD" w:rsidRPr="00E4067D">
        <w:rPr>
          <w:rFonts w:ascii="Palatino Linotype" w:hAnsi="Palatino Linotype"/>
          <w:sz w:val="24"/>
          <w:szCs w:val="24"/>
        </w:rPr>
        <w:t>Яхия</w:t>
      </w:r>
      <w:proofErr w:type="spellEnd"/>
      <w:r w:rsidR="00FF54AD" w:rsidRPr="00E4067D">
        <w:rPr>
          <w:rFonts w:ascii="Palatino Linotype" w:hAnsi="Palatino Linotype"/>
          <w:sz w:val="24"/>
          <w:szCs w:val="24"/>
        </w:rPr>
        <w:t xml:space="preserve"> Ружди Чаир.</w:t>
      </w:r>
      <w:r w:rsidR="00FF54AD" w:rsidRPr="00E4067D">
        <w:rPr>
          <w:rFonts w:ascii="Palatino Linotype" w:hAnsi="Palatino Linotype"/>
          <w:sz w:val="24"/>
          <w:szCs w:val="24"/>
        </w:rPr>
        <w:tab/>
      </w:r>
    </w:p>
    <w:p w:rsidR="00E4067D" w:rsidRPr="00E4067D" w:rsidRDefault="00E4067D" w:rsidP="00E4067D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E4067D">
        <w:rPr>
          <w:rFonts w:ascii="Palatino Linotype" w:hAnsi="Palatino Linotype"/>
          <w:sz w:val="24"/>
          <w:szCs w:val="24"/>
        </w:rPr>
        <w:t xml:space="preserve">В депозираното до ОИК-Ветово заявление, общинският съветник Ивайло </w:t>
      </w:r>
      <w:proofErr w:type="spellStart"/>
      <w:r w:rsidRPr="00E4067D">
        <w:rPr>
          <w:rFonts w:ascii="Palatino Linotype" w:hAnsi="Palatino Linotype"/>
          <w:sz w:val="24"/>
          <w:szCs w:val="24"/>
        </w:rPr>
        <w:t>Кадишев</w:t>
      </w:r>
      <w:proofErr w:type="spellEnd"/>
      <w:r w:rsidRPr="00E4067D">
        <w:rPr>
          <w:rFonts w:ascii="Palatino Linotype" w:hAnsi="Palatino Linotype"/>
          <w:sz w:val="24"/>
          <w:szCs w:val="24"/>
        </w:rPr>
        <w:t xml:space="preserve"> е декларирал, че желае правомощията му като общински съветник от състава на </w:t>
      </w:r>
      <w:proofErr w:type="spellStart"/>
      <w:r w:rsidRPr="00E4067D">
        <w:rPr>
          <w:rFonts w:ascii="Palatino Linotype" w:hAnsi="Palatino Linotype"/>
          <w:sz w:val="24"/>
          <w:szCs w:val="24"/>
        </w:rPr>
        <w:t>ОбС</w:t>
      </w:r>
      <w:proofErr w:type="spellEnd"/>
      <w:r w:rsidRPr="00E4067D">
        <w:rPr>
          <w:rFonts w:ascii="Palatino Linotype" w:hAnsi="Palatino Linotype"/>
          <w:sz w:val="24"/>
          <w:szCs w:val="24"/>
        </w:rPr>
        <w:t xml:space="preserve">-Ветово, да бъдат предсрочно прекратени на </w:t>
      </w:r>
      <w:proofErr w:type="spellStart"/>
      <w:r w:rsidRPr="00E4067D">
        <w:rPr>
          <w:rFonts w:ascii="Palatino Linotype" w:hAnsi="Palatino Linotype"/>
          <w:sz w:val="24"/>
          <w:szCs w:val="24"/>
        </w:rPr>
        <w:t>осн</w:t>
      </w:r>
      <w:proofErr w:type="spellEnd"/>
      <w:r w:rsidRPr="00E4067D">
        <w:rPr>
          <w:rFonts w:ascii="Palatino Linotype" w:hAnsi="Palatino Linotype"/>
          <w:sz w:val="24"/>
          <w:szCs w:val="24"/>
        </w:rPr>
        <w:t>. чл.30,</w:t>
      </w:r>
      <w:r w:rsidR="009D6324">
        <w:rPr>
          <w:rFonts w:ascii="Palatino Linotype" w:hAnsi="Palatino Linotype"/>
          <w:sz w:val="24"/>
          <w:szCs w:val="24"/>
        </w:rPr>
        <w:t xml:space="preserve"> </w:t>
      </w:r>
      <w:r w:rsidRPr="00E4067D">
        <w:rPr>
          <w:rFonts w:ascii="Palatino Linotype" w:hAnsi="Palatino Linotype"/>
          <w:sz w:val="24"/>
          <w:szCs w:val="24"/>
        </w:rPr>
        <w:t>ал.4,</w:t>
      </w:r>
      <w:r w:rsidR="009D6324">
        <w:rPr>
          <w:rFonts w:ascii="Palatino Linotype" w:hAnsi="Palatino Linotype"/>
          <w:sz w:val="24"/>
          <w:szCs w:val="24"/>
        </w:rPr>
        <w:t xml:space="preserve"> </w:t>
      </w:r>
      <w:r w:rsidRPr="00E4067D">
        <w:rPr>
          <w:rFonts w:ascii="Palatino Linotype" w:hAnsi="Palatino Linotype"/>
          <w:sz w:val="24"/>
          <w:szCs w:val="24"/>
        </w:rPr>
        <w:t xml:space="preserve">т.3 от ЗМСМА, която разпоредба гласи, че пълномощията на общинския съветник се прекратяват предсрочно при подаване на оставка чрез председателя на общинския съвет до общинската избирателна комисия. </w:t>
      </w:r>
    </w:p>
    <w:p w:rsidR="00E4067D" w:rsidRPr="00E4067D" w:rsidRDefault="00E4067D" w:rsidP="00E4067D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E4067D">
        <w:rPr>
          <w:rFonts w:ascii="Palatino Linotype" w:hAnsi="Palatino Linotype"/>
          <w:sz w:val="24"/>
          <w:szCs w:val="24"/>
        </w:rPr>
        <w:t xml:space="preserve">С оглед на гореизложеното и след като се съобразят законовите разпоредби, следва пълномощията на общинския съветник да бъдат прекратени предсрочно, на </w:t>
      </w:r>
      <w:proofErr w:type="spellStart"/>
      <w:r w:rsidRPr="00E4067D">
        <w:rPr>
          <w:rFonts w:ascii="Palatino Linotype" w:hAnsi="Palatino Linotype"/>
          <w:sz w:val="24"/>
          <w:szCs w:val="24"/>
        </w:rPr>
        <w:t>осн</w:t>
      </w:r>
      <w:proofErr w:type="spellEnd"/>
      <w:r w:rsidRPr="00E4067D">
        <w:rPr>
          <w:rFonts w:ascii="Palatino Linotype" w:hAnsi="Palatino Linotype"/>
          <w:sz w:val="24"/>
          <w:szCs w:val="24"/>
        </w:rPr>
        <w:t>. чл.30, ал.4, т.3 от ЗМСМА.</w:t>
      </w:r>
    </w:p>
    <w:p w:rsidR="00E4067D" w:rsidRDefault="00E4067D" w:rsidP="00E4067D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E4067D">
        <w:rPr>
          <w:rFonts w:ascii="Palatino Linotype" w:hAnsi="Palatino Linotype"/>
          <w:sz w:val="24"/>
          <w:szCs w:val="24"/>
        </w:rPr>
        <w:t xml:space="preserve">За следващ избран за общински съветник от листата на Коалиция „Движение ЗАЕДНО за промяна“, следва да бъде обявен </w:t>
      </w:r>
      <w:proofErr w:type="spellStart"/>
      <w:r w:rsidRPr="00E4067D">
        <w:rPr>
          <w:rFonts w:ascii="Palatino Linotype" w:hAnsi="Palatino Linotype"/>
          <w:sz w:val="24"/>
          <w:szCs w:val="24"/>
        </w:rPr>
        <w:t>Яхия</w:t>
      </w:r>
      <w:proofErr w:type="spellEnd"/>
      <w:r w:rsidRPr="00E4067D">
        <w:rPr>
          <w:rFonts w:ascii="Palatino Linotype" w:hAnsi="Palatino Linotype"/>
          <w:sz w:val="24"/>
          <w:szCs w:val="24"/>
        </w:rPr>
        <w:t xml:space="preserve"> Ружди Чаир.</w:t>
      </w:r>
    </w:p>
    <w:p w:rsidR="00E4067D" w:rsidRPr="00E4067D" w:rsidRDefault="00E4067D" w:rsidP="00E4067D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E4067D">
        <w:rPr>
          <w:rFonts w:ascii="Palatino Linotype" w:hAnsi="Palatino Linotype"/>
          <w:sz w:val="24"/>
          <w:szCs w:val="24"/>
        </w:rPr>
        <w:t xml:space="preserve">Предвид на гореизложеното и на </w:t>
      </w:r>
      <w:proofErr w:type="spellStart"/>
      <w:r w:rsidRPr="00E4067D">
        <w:rPr>
          <w:rFonts w:ascii="Palatino Linotype" w:hAnsi="Palatino Linotype"/>
          <w:sz w:val="24"/>
          <w:szCs w:val="24"/>
        </w:rPr>
        <w:t>осн</w:t>
      </w:r>
      <w:proofErr w:type="spellEnd"/>
      <w:r w:rsidRPr="00E4067D">
        <w:rPr>
          <w:rFonts w:ascii="Palatino Linotype" w:hAnsi="Palatino Linotype"/>
          <w:sz w:val="24"/>
          <w:szCs w:val="24"/>
        </w:rPr>
        <w:t>. чл.87,ал.1,т.24 и чл.458.ал.1 от ИК, ОИК-Ветово,</w:t>
      </w:r>
    </w:p>
    <w:p w:rsidR="00E4067D" w:rsidRPr="00E4067D" w:rsidRDefault="00E4067D" w:rsidP="009D6324">
      <w:pPr>
        <w:ind w:firstLine="708"/>
        <w:jc w:val="center"/>
        <w:rPr>
          <w:rFonts w:ascii="Palatino Linotype" w:hAnsi="Palatino Linotype"/>
          <w:sz w:val="24"/>
          <w:szCs w:val="24"/>
        </w:rPr>
      </w:pPr>
      <w:r w:rsidRPr="00E4067D">
        <w:rPr>
          <w:rFonts w:ascii="Palatino Linotype" w:hAnsi="Palatino Linotype"/>
          <w:sz w:val="24"/>
          <w:szCs w:val="24"/>
        </w:rPr>
        <w:t>Р Е Ш И :</w:t>
      </w:r>
    </w:p>
    <w:p w:rsidR="00E4067D" w:rsidRPr="00E4067D" w:rsidRDefault="00E4067D" w:rsidP="00E4067D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E4067D">
        <w:rPr>
          <w:rFonts w:ascii="Palatino Linotype" w:hAnsi="Palatino Linotype"/>
          <w:sz w:val="24"/>
          <w:szCs w:val="24"/>
        </w:rPr>
        <w:t>ПРЕКРАТЯВА ПРЕДСРОЧНО ПЪЛНОМОЩИЯТА НА ОБЩИНСКИ С</w:t>
      </w:r>
      <w:r w:rsidR="009D6324">
        <w:rPr>
          <w:rFonts w:ascii="Palatino Linotype" w:hAnsi="Palatino Linotype"/>
          <w:sz w:val="24"/>
          <w:szCs w:val="24"/>
        </w:rPr>
        <w:t>ЪВЕТНИК ИВАЙЛО ЕВГЕНИЕВ КАДИШЕВ</w:t>
      </w:r>
      <w:r w:rsidRPr="00E4067D">
        <w:rPr>
          <w:rFonts w:ascii="Palatino Linotype" w:hAnsi="Palatino Linotype"/>
          <w:sz w:val="24"/>
          <w:szCs w:val="24"/>
        </w:rPr>
        <w:t xml:space="preserve"> с ЕГН ********** от листата на Коалиция „Движение ЗАЕДНО за промяна“.</w:t>
      </w:r>
    </w:p>
    <w:p w:rsidR="00E4067D" w:rsidRPr="00E4067D" w:rsidRDefault="00E4067D" w:rsidP="00E4067D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E4067D">
        <w:rPr>
          <w:rFonts w:ascii="Palatino Linotype" w:hAnsi="Palatino Linotype"/>
          <w:sz w:val="24"/>
          <w:szCs w:val="24"/>
        </w:rPr>
        <w:t>ОБЯВЯВА  за избран за общински съветник от кандидатската листа на Коалиция „Движение ЗАЕ</w:t>
      </w:r>
      <w:r w:rsidR="009D6324">
        <w:rPr>
          <w:rFonts w:ascii="Palatino Linotype" w:hAnsi="Palatino Linotype"/>
          <w:sz w:val="24"/>
          <w:szCs w:val="24"/>
        </w:rPr>
        <w:t xml:space="preserve">ДНО за промяна“ ЯХИЯ РУЖДИ ЧАИР с </w:t>
      </w:r>
      <w:r w:rsidRPr="00E4067D">
        <w:rPr>
          <w:rFonts w:ascii="Palatino Linotype" w:hAnsi="Palatino Linotype"/>
          <w:sz w:val="24"/>
          <w:szCs w:val="24"/>
        </w:rPr>
        <w:t xml:space="preserve"> ЕГН **********.</w:t>
      </w:r>
    </w:p>
    <w:p w:rsidR="00E4067D" w:rsidRPr="00E4067D" w:rsidRDefault="00E4067D" w:rsidP="00E4067D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E4067D">
        <w:rPr>
          <w:rFonts w:ascii="Palatino Linotype" w:hAnsi="Palatino Linotype"/>
          <w:sz w:val="24"/>
          <w:szCs w:val="24"/>
        </w:rPr>
        <w:t xml:space="preserve">На избрания общински съветник да се издаде Удостоверение, като на </w:t>
      </w:r>
      <w:proofErr w:type="spellStart"/>
      <w:r w:rsidRPr="00E4067D">
        <w:rPr>
          <w:rFonts w:ascii="Palatino Linotype" w:hAnsi="Palatino Linotype"/>
          <w:sz w:val="24"/>
          <w:szCs w:val="24"/>
        </w:rPr>
        <w:t>осн</w:t>
      </w:r>
      <w:proofErr w:type="spellEnd"/>
      <w:r w:rsidRPr="00E4067D">
        <w:rPr>
          <w:rFonts w:ascii="Palatino Linotype" w:hAnsi="Palatino Linotype"/>
          <w:sz w:val="24"/>
          <w:szCs w:val="24"/>
        </w:rPr>
        <w:t>. чл.30, ал.1 ЗМСМА, пълномощията на избрания общински съветник, възникват от деня на полагането на клетвата по чл.32, ал.1 ЗМСМА, което се удостоверява с подписване на клетвена декларация.</w:t>
      </w:r>
    </w:p>
    <w:p w:rsidR="00E4067D" w:rsidRPr="00E4067D" w:rsidRDefault="00E4067D" w:rsidP="00E4067D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E4067D">
        <w:rPr>
          <w:rFonts w:ascii="Palatino Linotype" w:hAnsi="Palatino Linotype"/>
          <w:sz w:val="24"/>
          <w:szCs w:val="24"/>
        </w:rPr>
        <w:t>Копие от Решението, да се изпрати на председателя на Общински съвет-Ветово, в тридневен срок от влизането му в сила, за пристъпването към процедурата по полагането на клетва от новоизбрания общински съветник.</w:t>
      </w:r>
    </w:p>
    <w:p w:rsidR="00E4067D" w:rsidRPr="00D74FB4" w:rsidRDefault="00E4067D" w:rsidP="00E4067D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E4067D">
        <w:rPr>
          <w:rFonts w:ascii="Palatino Linotype" w:hAnsi="Palatino Linotype"/>
          <w:sz w:val="24"/>
          <w:szCs w:val="24"/>
        </w:rPr>
        <w:lastRenderedPageBreak/>
        <w:t xml:space="preserve">На </w:t>
      </w:r>
      <w:proofErr w:type="spellStart"/>
      <w:r w:rsidRPr="00E4067D">
        <w:rPr>
          <w:rFonts w:ascii="Palatino Linotype" w:hAnsi="Palatino Linotype"/>
          <w:sz w:val="24"/>
          <w:szCs w:val="24"/>
        </w:rPr>
        <w:t>осн</w:t>
      </w:r>
      <w:proofErr w:type="spellEnd"/>
      <w:r w:rsidRPr="00E4067D">
        <w:rPr>
          <w:rFonts w:ascii="Palatino Linotype" w:hAnsi="Palatino Linotype"/>
          <w:sz w:val="24"/>
          <w:szCs w:val="24"/>
        </w:rPr>
        <w:t xml:space="preserve">. чл.459,ал.1 от Изборния кодекс, решението на ОИК-Ветово може да се обжалва пред Административен съд-Русе в 7-дневен срок от обявяването му.    </w:t>
      </w:r>
    </w:p>
    <w:p w:rsidR="00A43F50" w:rsidRDefault="00A43F50" w:rsidP="00853E46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:rsidR="009F5AB8" w:rsidRPr="009F5AB8" w:rsidRDefault="00B20DAB" w:rsidP="00B20DAB">
      <w:pPr>
        <w:spacing w:line="256" w:lineRule="auto"/>
        <w:ind w:left="5664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</w:t>
      </w:r>
      <w:r w:rsidR="00D20BCE" w:rsidRPr="00D20BCE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B37989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</w:t>
      </w:r>
      <w:r w:rsidR="00764776">
        <w:rPr>
          <w:rFonts w:ascii="Palatino Linotype" w:hAnsi="Palatino Linotype"/>
          <w:sz w:val="24"/>
          <w:szCs w:val="24"/>
        </w:rPr>
        <w:t xml:space="preserve">                 </w:t>
      </w:r>
      <w:r w:rsidR="002F35B4">
        <w:rPr>
          <w:rFonts w:ascii="Palatino Linotype" w:hAnsi="Palatino Linotype"/>
          <w:sz w:val="24"/>
          <w:szCs w:val="24"/>
        </w:rPr>
        <w:t xml:space="preserve">    /</w:t>
      </w:r>
      <w:r w:rsidR="002E703C">
        <w:rPr>
          <w:rFonts w:ascii="Palatino Linotype" w:hAnsi="Palatino Linotype"/>
          <w:sz w:val="24"/>
          <w:szCs w:val="24"/>
        </w:rPr>
        <w:t>Стела Стоилова</w:t>
      </w:r>
      <w:r w:rsidR="009F5AB8" w:rsidRPr="009F5AB8">
        <w:rPr>
          <w:rFonts w:ascii="Palatino Linotype" w:hAnsi="Palatino Linotype"/>
          <w:sz w:val="24"/>
          <w:szCs w:val="24"/>
        </w:rPr>
        <w:t>/</w:t>
      </w:r>
    </w:p>
    <w:p w:rsid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764776" w:rsidP="00816BD1">
      <w:pPr>
        <w:spacing w:line="256" w:lineRule="auto"/>
        <w:ind w:left="5664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</w:t>
      </w:r>
      <w:r w:rsidR="00B3128C">
        <w:rPr>
          <w:rFonts w:ascii="Palatino Linotype" w:hAnsi="Palatino Linotype"/>
          <w:sz w:val="24"/>
          <w:szCs w:val="24"/>
        </w:rPr>
        <w:t>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468" w:rsidRDefault="00DE3468" w:rsidP="00EF7930">
      <w:pPr>
        <w:spacing w:after="0" w:line="240" w:lineRule="auto"/>
      </w:pPr>
      <w:r>
        <w:separator/>
      </w:r>
    </w:p>
  </w:endnote>
  <w:endnote w:type="continuationSeparator" w:id="0">
    <w:p w:rsidR="00DE3468" w:rsidRDefault="00DE3468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468" w:rsidRDefault="00DE3468" w:rsidP="00EF7930">
      <w:pPr>
        <w:spacing w:after="0" w:line="240" w:lineRule="auto"/>
      </w:pPr>
      <w:r>
        <w:separator/>
      </w:r>
    </w:p>
  </w:footnote>
  <w:footnote w:type="continuationSeparator" w:id="0">
    <w:p w:rsidR="00DE3468" w:rsidRDefault="00DE3468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1022CC">
      <w:rPr>
        <w:noProof/>
      </w:rPr>
      <w:t xml:space="preserve">Решение </w:t>
    </w:r>
    <w:r w:rsidR="00FF54AD">
      <w:rPr>
        <w:noProof/>
      </w:rPr>
      <w:t>МИ-183</w:t>
    </w:r>
    <w:r w:rsidR="00394A4F">
      <w:rPr>
        <w:noProof/>
      </w:rPr>
      <w:t xml:space="preserve"> </w:t>
    </w:r>
    <w:r w:rsidR="00BB27F6">
      <w:rPr>
        <w:noProof/>
      </w:rPr>
      <w:t>ОИК Ветово</w:t>
    </w:r>
    <w:r>
      <w:rPr>
        <w:noProof/>
      </w:rPr>
      <w:fldChar w:fldCharType="end"/>
    </w:r>
    <w:r w:rsidR="007C2E09">
      <w:t xml:space="preserve">, </w:t>
    </w:r>
    <w:r w:rsidR="00FF54AD">
      <w:t>19</w:t>
    </w:r>
    <w:r w:rsidR="007C2E09" w:rsidRPr="00174797">
      <w:t>.</w:t>
    </w:r>
    <w:r w:rsidR="00FF54AD">
      <w:t>04.2021</w:t>
    </w:r>
    <w:r w:rsidR="007C2E09" w:rsidRPr="00174797">
      <w:t xml:space="preserve">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B9032E"/>
    <w:multiLevelType w:val="hybridMultilevel"/>
    <w:tmpl w:val="68D8AA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7"/>
  </w:num>
  <w:num w:numId="4">
    <w:abstractNumId w:val="15"/>
  </w:num>
  <w:num w:numId="5">
    <w:abstractNumId w:val="20"/>
  </w:num>
  <w:num w:numId="6">
    <w:abstractNumId w:val="9"/>
  </w:num>
  <w:num w:numId="7">
    <w:abstractNumId w:val="7"/>
  </w:num>
  <w:num w:numId="8">
    <w:abstractNumId w:val="22"/>
  </w:num>
  <w:num w:numId="9">
    <w:abstractNumId w:val="14"/>
  </w:num>
  <w:num w:numId="10">
    <w:abstractNumId w:val="4"/>
  </w:num>
  <w:num w:numId="11">
    <w:abstractNumId w:val="26"/>
  </w:num>
  <w:num w:numId="12">
    <w:abstractNumId w:val="25"/>
  </w:num>
  <w:num w:numId="13">
    <w:abstractNumId w:val="17"/>
  </w:num>
  <w:num w:numId="14">
    <w:abstractNumId w:val="21"/>
  </w:num>
  <w:num w:numId="15">
    <w:abstractNumId w:val="2"/>
  </w:num>
  <w:num w:numId="16">
    <w:abstractNumId w:val="3"/>
  </w:num>
  <w:num w:numId="17">
    <w:abstractNumId w:val="12"/>
  </w:num>
  <w:num w:numId="18">
    <w:abstractNumId w:val="18"/>
  </w:num>
  <w:num w:numId="19">
    <w:abstractNumId w:val="0"/>
  </w:num>
  <w:num w:numId="20">
    <w:abstractNumId w:val="1"/>
  </w:num>
  <w:num w:numId="21">
    <w:abstractNumId w:val="13"/>
  </w:num>
  <w:num w:numId="22">
    <w:abstractNumId w:val="24"/>
  </w:num>
  <w:num w:numId="23">
    <w:abstractNumId w:val="23"/>
  </w:num>
  <w:num w:numId="24">
    <w:abstractNumId w:val="6"/>
  </w:num>
  <w:num w:numId="25">
    <w:abstractNumId w:val="8"/>
  </w:num>
  <w:num w:numId="26">
    <w:abstractNumId w:val="19"/>
  </w:num>
  <w:num w:numId="27">
    <w:abstractNumId w:val="1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1B7D"/>
    <w:rsid w:val="0003600B"/>
    <w:rsid w:val="000402E8"/>
    <w:rsid w:val="0004363B"/>
    <w:rsid w:val="00065D3D"/>
    <w:rsid w:val="000673E0"/>
    <w:rsid w:val="0006789C"/>
    <w:rsid w:val="00067BD8"/>
    <w:rsid w:val="000711D2"/>
    <w:rsid w:val="00077761"/>
    <w:rsid w:val="00082D50"/>
    <w:rsid w:val="00084BE5"/>
    <w:rsid w:val="00087353"/>
    <w:rsid w:val="00093789"/>
    <w:rsid w:val="00097BAD"/>
    <w:rsid w:val="000A1E81"/>
    <w:rsid w:val="000A6C30"/>
    <w:rsid w:val="000A7607"/>
    <w:rsid w:val="000B5A6B"/>
    <w:rsid w:val="000C30A0"/>
    <w:rsid w:val="000C42F8"/>
    <w:rsid w:val="000C6E65"/>
    <w:rsid w:val="000D1E68"/>
    <w:rsid w:val="000D2EF9"/>
    <w:rsid w:val="000D53EA"/>
    <w:rsid w:val="000D7814"/>
    <w:rsid w:val="000F3D50"/>
    <w:rsid w:val="001022CC"/>
    <w:rsid w:val="00103F0C"/>
    <w:rsid w:val="00105A89"/>
    <w:rsid w:val="00116B4A"/>
    <w:rsid w:val="00123E57"/>
    <w:rsid w:val="0012635F"/>
    <w:rsid w:val="00131532"/>
    <w:rsid w:val="00132B28"/>
    <w:rsid w:val="00134B4F"/>
    <w:rsid w:val="001376C4"/>
    <w:rsid w:val="00163097"/>
    <w:rsid w:val="001638D8"/>
    <w:rsid w:val="00164DED"/>
    <w:rsid w:val="001703A0"/>
    <w:rsid w:val="00172252"/>
    <w:rsid w:val="00173AAD"/>
    <w:rsid w:val="00174797"/>
    <w:rsid w:val="00186BED"/>
    <w:rsid w:val="001918AB"/>
    <w:rsid w:val="0019530A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0E85"/>
    <w:rsid w:val="002332AE"/>
    <w:rsid w:val="002447DB"/>
    <w:rsid w:val="00244DD6"/>
    <w:rsid w:val="0024625B"/>
    <w:rsid w:val="00256771"/>
    <w:rsid w:val="0026638F"/>
    <w:rsid w:val="00270423"/>
    <w:rsid w:val="00272A3F"/>
    <w:rsid w:val="002835BD"/>
    <w:rsid w:val="002855B3"/>
    <w:rsid w:val="00296D01"/>
    <w:rsid w:val="002979F7"/>
    <w:rsid w:val="002A45DA"/>
    <w:rsid w:val="002A716E"/>
    <w:rsid w:val="002A747D"/>
    <w:rsid w:val="002B1FDB"/>
    <w:rsid w:val="002B3FE5"/>
    <w:rsid w:val="002B5D19"/>
    <w:rsid w:val="002E1468"/>
    <w:rsid w:val="002E6AA0"/>
    <w:rsid w:val="002E703C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3DD"/>
    <w:rsid w:val="00346520"/>
    <w:rsid w:val="003568D6"/>
    <w:rsid w:val="003671A2"/>
    <w:rsid w:val="00376D99"/>
    <w:rsid w:val="00381190"/>
    <w:rsid w:val="0038465A"/>
    <w:rsid w:val="0039188B"/>
    <w:rsid w:val="00394A4F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4167"/>
    <w:rsid w:val="003E4E94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2D4C"/>
    <w:rsid w:val="004343CE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833"/>
    <w:rsid w:val="004E1A65"/>
    <w:rsid w:val="004E660C"/>
    <w:rsid w:val="004E66DC"/>
    <w:rsid w:val="004F3F5D"/>
    <w:rsid w:val="00502155"/>
    <w:rsid w:val="00502475"/>
    <w:rsid w:val="0050655C"/>
    <w:rsid w:val="00507904"/>
    <w:rsid w:val="00510A3B"/>
    <w:rsid w:val="005254FB"/>
    <w:rsid w:val="0052656B"/>
    <w:rsid w:val="00527E30"/>
    <w:rsid w:val="0053047D"/>
    <w:rsid w:val="00540F61"/>
    <w:rsid w:val="005452B3"/>
    <w:rsid w:val="00547C0F"/>
    <w:rsid w:val="00582493"/>
    <w:rsid w:val="00582600"/>
    <w:rsid w:val="00583F58"/>
    <w:rsid w:val="00591422"/>
    <w:rsid w:val="00594B32"/>
    <w:rsid w:val="005A05B2"/>
    <w:rsid w:val="005A4980"/>
    <w:rsid w:val="005B2822"/>
    <w:rsid w:val="005C04D1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5F5730"/>
    <w:rsid w:val="00603830"/>
    <w:rsid w:val="00603F72"/>
    <w:rsid w:val="0060521F"/>
    <w:rsid w:val="0060747E"/>
    <w:rsid w:val="006173C8"/>
    <w:rsid w:val="00617DF6"/>
    <w:rsid w:val="00620F24"/>
    <w:rsid w:val="00627C72"/>
    <w:rsid w:val="00634302"/>
    <w:rsid w:val="006349E9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E5573"/>
    <w:rsid w:val="006E67CD"/>
    <w:rsid w:val="006F25D4"/>
    <w:rsid w:val="007010C3"/>
    <w:rsid w:val="00713A88"/>
    <w:rsid w:val="007145B3"/>
    <w:rsid w:val="00730FD1"/>
    <w:rsid w:val="00733B24"/>
    <w:rsid w:val="00733BA5"/>
    <w:rsid w:val="00736E1D"/>
    <w:rsid w:val="007419B2"/>
    <w:rsid w:val="00744D28"/>
    <w:rsid w:val="00750467"/>
    <w:rsid w:val="00753C00"/>
    <w:rsid w:val="00764776"/>
    <w:rsid w:val="00766483"/>
    <w:rsid w:val="007678AF"/>
    <w:rsid w:val="00782047"/>
    <w:rsid w:val="007822BC"/>
    <w:rsid w:val="007860DA"/>
    <w:rsid w:val="00786267"/>
    <w:rsid w:val="00790A22"/>
    <w:rsid w:val="00793EC3"/>
    <w:rsid w:val="00795014"/>
    <w:rsid w:val="00797A23"/>
    <w:rsid w:val="007A1D2A"/>
    <w:rsid w:val="007B20DC"/>
    <w:rsid w:val="007B58A9"/>
    <w:rsid w:val="007C2E09"/>
    <w:rsid w:val="007C45DF"/>
    <w:rsid w:val="007D3751"/>
    <w:rsid w:val="007D5B54"/>
    <w:rsid w:val="007E271F"/>
    <w:rsid w:val="007E3AF0"/>
    <w:rsid w:val="007E65EC"/>
    <w:rsid w:val="007F1500"/>
    <w:rsid w:val="007F4A08"/>
    <w:rsid w:val="007F52EC"/>
    <w:rsid w:val="008000DC"/>
    <w:rsid w:val="00806F0A"/>
    <w:rsid w:val="0081011D"/>
    <w:rsid w:val="0081132E"/>
    <w:rsid w:val="00812A3D"/>
    <w:rsid w:val="00815895"/>
    <w:rsid w:val="00815CC2"/>
    <w:rsid w:val="00816BD1"/>
    <w:rsid w:val="00817F30"/>
    <w:rsid w:val="0082153F"/>
    <w:rsid w:val="00842C18"/>
    <w:rsid w:val="00842DF3"/>
    <w:rsid w:val="0084619B"/>
    <w:rsid w:val="00853E46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D2228"/>
    <w:rsid w:val="008D3A38"/>
    <w:rsid w:val="008D5AD5"/>
    <w:rsid w:val="008F2AC6"/>
    <w:rsid w:val="008F2CEA"/>
    <w:rsid w:val="008F68C7"/>
    <w:rsid w:val="008F77C3"/>
    <w:rsid w:val="008F7A48"/>
    <w:rsid w:val="009025E4"/>
    <w:rsid w:val="009158F7"/>
    <w:rsid w:val="00920256"/>
    <w:rsid w:val="00921E07"/>
    <w:rsid w:val="00926472"/>
    <w:rsid w:val="009272F0"/>
    <w:rsid w:val="00956C4D"/>
    <w:rsid w:val="00957225"/>
    <w:rsid w:val="00957B56"/>
    <w:rsid w:val="00970003"/>
    <w:rsid w:val="00982E2B"/>
    <w:rsid w:val="009850B8"/>
    <w:rsid w:val="0098575F"/>
    <w:rsid w:val="009872E8"/>
    <w:rsid w:val="00993C6F"/>
    <w:rsid w:val="009950D1"/>
    <w:rsid w:val="00997756"/>
    <w:rsid w:val="009A20D5"/>
    <w:rsid w:val="009A45FE"/>
    <w:rsid w:val="009A61E0"/>
    <w:rsid w:val="009B0305"/>
    <w:rsid w:val="009B5544"/>
    <w:rsid w:val="009B6013"/>
    <w:rsid w:val="009C0386"/>
    <w:rsid w:val="009C6E68"/>
    <w:rsid w:val="009C79F4"/>
    <w:rsid w:val="009D6324"/>
    <w:rsid w:val="009E1D9A"/>
    <w:rsid w:val="009E5C51"/>
    <w:rsid w:val="009F1A4B"/>
    <w:rsid w:val="009F5AB8"/>
    <w:rsid w:val="009F7C8B"/>
    <w:rsid w:val="00A0310A"/>
    <w:rsid w:val="00A3299E"/>
    <w:rsid w:val="00A32C53"/>
    <w:rsid w:val="00A3632A"/>
    <w:rsid w:val="00A41F1D"/>
    <w:rsid w:val="00A43F50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86993"/>
    <w:rsid w:val="00A95B6A"/>
    <w:rsid w:val="00A9603E"/>
    <w:rsid w:val="00AA00AE"/>
    <w:rsid w:val="00AA0B24"/>
    <w:rsid w:val="00AA1E81"/>
    <w:rsid w:val="00AA561D"/>
    <w:rsid w:val="00AB0733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AF7516"/>
    <w:rsid w:val="00B0070E"/>
    <w:rsid w:val="00B05181"/>
    <w:rsid w:val="00B069D3"/>
    <w:rsid w:val="00B170D8"/>
    <w:rsid w:val="00B20DAB"/>
    <w:rsid w:val="00B30207"/>
    <w:rsid w:val="00B3128C"/>
    <w:rsid w:val="00B34C17"/>
    <w:rsid w:val="00B375CE"/>
    <w:rsid w:val="00B37989"/>
    <w:rsid w:val="00B4252E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0E94"/>
    <w:rsid w:val="00BB1951"/>
    <w:rsid w:val="00BB27F6"/>
    <w:rsid w:val="00BB2DF7"/>
    <w:rsid w:val="00BB3482"/>
    <w:rsid w:val="00BC7AA6"/>
    <w:rsid w:val="00BD2484"/>
    <w:rsid w:val="00BD6EB4"/>
    <w:rsid w:val="00BE42B5"/>
    <w:rsid w:val="00BE7367"/>
    <w:rsid w:val="00BF1AF5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16CF7"/>
    <w:rsid w:val="00C20310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6439C"/>
    <w:rsid w:val="00C7046A"/>
    <w:rsid w:val="00C70B08"/>
    <w:rsid w:val="00C70B33"/>
    <w:rsid w:val="00C760A9"/>
    <w:rsid w:val="00C767CF"/>
    <w:rsid w:val="00C805D9"/>
    <w:rsid w:val="00C8472B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3CC"/>
    <w:rsid w:val="00CE0849"/>
    <w:rsid w:val="00CE0902"/>
    <w:rsid w:val="00CE0F92"/>
    <w:rsid w:val="00CE2191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0BCE"/>
    <w:rsid w:val="00D2251E"/>
    <w:rsid w:val="00D31527"/>
    <w:rsid w:val="00D33573"/>
    <w:rsid w:val="00D40AE2"/>
    <w:rsid w:val="00D40B42"/>
    <w:rsid w:val="00D43FDA"/>
    <w:rsid w:val="00D46637"/>
    <w:rsid w:val="00D5781D"/>
    <w:rsid w:val="00D579F2"/>
    <w:rsid w:val="00D60D16"/>
    <w:rsid w:val="00D63EBC"/>
    <w:rsid w:val="00D70BD3"/>
    <w:rsid w:val="00D74FB4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3468"/>
    <w:rsid w:val="00DE543C"/>
    <w:rsid w:val="00DE633B"/>
    <w:rsid w:val="00DE6C53"/>
    <w:rsid w:val="00DF4BD0"/>
    <w:rsid w:val="00E05171"/>
    <w:rsid w:val="00E06535"/>
    <w:rsid w:val="00E07927"/>
    <w:rsid w:val="00E127FF"/>
    <w:rsid w:val="00E136FA"/>
    <w:rsid w:val="00E17481"/>
    <w:rsid w:val="00E17627"/>
    <w:rsid w:val="00E17864"/>
    <w:rsid w:val="00E219D8"/>
    <w:rsid w:val="00E22877"/>
    <w:rsid w:val="00E230FE"/>
    <w:rsid w:val="00E4067D"/>
    <w:rsid w:val="00E40C15"/>
    <w:rsid w:val="00E41F40"/>
    <w:rsid w:val="00E4491B"/>
    <w:rsid w:val="00E46FFD"/>
    <w:rsid w:val="00E50941"/>
    <w:rsid w:val="00E551E7"/>
    <w:rsid w:val="00E64578"/>
    <w:rsid w:val="00E65633"/>
    <w:rsid w:val="00E65A9D"/>
    <w:rsid w:val="00E66575"/>
    <w:rsid w:val="00E70BFD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0FA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03977"/>
    <w:rsid w:val="00F10587"/>
    <w:rsid w:val="00F10B6C"/>
    <w:rsid w:val="00F206F6"/>
    <w:rsid w:val="00F61C75"/>
    <w:rsid w:val="00F64621"/>
    <w:rsid w:val="00F75EA9"/>
    <w:rsid w:val="00F778A8"/>
    <w:rsid w:val="00F8097A"/>
    <w:rsid w:val="00F80D5C"/>
    <w:rsid w:val="00F82584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036B-E604-44F0-9636-7979EC043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42</cp:revision>
  <cp:lastPrinted>2019-11-03T19:53:00Z</cp:lastPrinted>
  <dcterms:created xsi:type="dcterms:W3CDTF">2019-11-03T19:48:00Z</dcterms:created>
  <dcterms:modified xsi:type="dcterms:W3CDTF">2021-04-19T08:36:00Z</dcterms:modified>
</cp:coreProperties>
</file>