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C867C5" w:rsidRDefault="004E179D" w:rsidP="00020A2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EF33DA" w:rsidRPr="00EF33DA">
        <w:rPr>
          <w:rFonts w:ascii="Palatino Linotype" w:hAnsi="Palatino Linotype"/>
          <w:sz w:val="24"/>
          <w:szCs w:val="24"/>
        </w:rPr>
        <w:t>Определяне членове на ОИК, които да изпълняват функциите по смисъла на чл. 85, ал. 9 от ИК</w:t>
      </w:r>
    </w:p>
    <w:p w:rsidR="00EF33DA" w:rsidRPr="00EF33DA" w:rsidRDefault="00EF33DA" w:rsidP="00EF33DA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F33DA">
        <w:rPr>
          <w:rFonts w:ascii="Palatino Linotype" w:hAnsi="Palatino Linotype"/>
          <w:sz w:val="24"/>
          <w:szCs w:val="24"/>
        </w:rPr>
        <w:t>Предвид на това, че ръководните органи на ОИК могат да отсъстват в ден, когато се провежда заседание на комисията, е редно да се определят членове, които да изпълняват тези функции и подписват решенията в отсъствие на председателя или секретаря на ОИК.</w:t>
      </w:r>
    </w:p>
    <w:p w:rsidR="00EF33DA" w:rsidRPr="00EF33DA" w:rsidRDefault="00EF33DA" w:rsidP="00EF33D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При</w:t>
      </w:r>
      <w:r w:rsidRPr="00EF33DA">
        <w:rPr>
          <w:rFonts w:ascii="Palatino Linotype" w:hAnsi="Palatino Linotype"/>
          <w:sz w:val="24"/>
          <w:szCs w:val="24"/>
        </w:rPr>
        <w:t xml:space="preserve"> отсъствие на председателя Стела Бончева Стоилова, заседанията да се ръководят от заместник-председателя Йордан Сотиров Дойчинов или от заместник-председателя </w:t>
      </w:r>
      <w:proofErr w:type="spellStart"/>
      <w:r w:rsidRPr="00EF33DA">
        <w:rPr>
          <w:rFonts w:ascii="Palatino Linotype" w:hAnsi="Palatino Linotype"/>
          <w:sz w:val="24"/>
          <w:szCs w:val="24"/>
        </w:rPr>
        <w:t>Мейва</w:t>
      </w:r>
      <w:proofErr w:type="spellEnd"/>
      <w:r w:rsidRPr="00EF33DA">
        <w:rPr>
          <w:rFonts w:ascii="Palatino Linotype" w:hAnsi="Palatino Linotype"/>
          <w:sz w:val="24"/>
          <w:szCs w:val="24"/>
        </w:rPr>
        <w:t xml:space="preserve"> Акиф Хаджиева, както и да подписват приетите решения.</w:t>
      </w:r>
    </w:p>
    <w:p w:rsidR="00EF33DA" w:rsidRDefault="00EF33DA" w:rsidP="00EF33D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При </w:t>
      </w:r>
      <w:r w:rsidRPr="00EF33DA">
        <w:rPr>
          <w:rFonts w:ascii="Palatino Linotype" w:hAnsi="Palatino Linotype"/>
          <w:sz w:val="24"/>
          <w:szCs w:val="24"/>
        </w:rPr>
        <w:t>отсъствие на секретаря Иванка Борисова Пенкова, функциите й да изпълнява - Юлиан Петров Йорданов член на ОИК.</w:t>
      </w:r>
    </w:p>
    <w:p w:rsidR="003F1DF4" w:rsidRPr="003F1DF4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F1DF4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3F1DF4">
        <w:rPr>
          <w:rFonts w:ascii="Palatino Linotype" w:hAnsi="Palatino Linotype"/>
          <w:sz w:val="24"/>
          <w:szCs w:val="24"/>
        </w:rPr>
        <w:t>осн</w:t>
      </w:r>
      <w:proofErr w:type="spellEnd"/>
      <w:r w:rsidRPr="003F1DF4">
        <w:rPr>
          <w:rFonts w:ascii="Palatino Linotype" w:hAnsi="Palatino Linotype"/>
          <w:sz w:val="24"/>
          <w:szCs w:val="24"/>
        </w:rPr>
        <w:t>. чл.87, ал.1,т.1 и чл. 85, ал. 9 от ИК ОИК-Ветово,</w:t>
      </w:r>
    </w:p>
    <w:p w:rsidR="003F1DF4" w:rsidRPr="003F1DF4" w:rsidRDefault="003F1DF4" w:rsidP="003F1DF4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3F1DF4">
        <w:rPr>
          <w:rFonts w:ascii="Palatino Linotype" w:hAnsi="Palatino Linotype"/>
          <w:b/>
          <w:sz w:val="24"/>
          <w:szCs w:val="24"/>
        </w:rPr>
        <w:t>Р Е Ш И :</w:t>
      </w:r>
    </w:p>
    <w:p w:rsidR="003F1DF4" w:rsidRPr="003F1DF4" w:rsidRDefault="003F1DF4" w:rsidP="003F1DF4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3F1DF4">
        <w:rPr>
          <w:rFonts w:ascii="Palatino Linotype" w:hAnsi="Palatino Linotype"/>
          <w:b/>
          <w:sz w:val="24"/>
          <w:szCs w:val="24"/>
        </w:rPr>
        <w:t>1.</w:t>
      </w:r>
      <w:r w:rsidRPr="003F1DF4">
        <w:rPr>
          <w:rFonts w:ascii="Palatino Linotype" w:hAnsi="Palatino Linotype"/>
          <w:b/>
          <w:sz w:val="24"/>
          <w:szCs w:val="24"/>
        </w:rPr>
        <w:tab/>
        <w:t xml:space="preserve">При отсъствие на Председателя  Стела Бончева Стоилова, заседанията да се ръководят от заместник-председателя Йордан Сотиров Дойчинов или от заместник-председателя </w:t>
      </w:r>
      <w:proofErr w:type="spellStart"/>
      <w:r w:rsidRPr="003F1DF4">
        <w:rPr>
          <w:rFonts w:ascii="Palatino Linotype" w:hAnsi="Palatino Linotype"/>
          <w:b/>
          <w:sz w:val="24"/>
          <w:szCs w:val="24"/>
        </w:rPr>
        <w:t>Мейва</w:t>
      </w:r>
      <w:proofErr w:type="spellEnd"/>
      <w:r w:rsidRPr="003F1DF4">
        <w:rPr>
          <w:rFonts w:ascii="Palatino Linotype" w:hAnsi="Palatino Linotype"/>
          <w:b/>
          <w:sz w:val="24"/>
          <w:szCs w:val="24"/>
        </w:rPr>
        <w:t xml:space="preserve"> Акиф Хаджиева, както и да подписват приетите решения.</w:t>
      </w:r>
    </w:p>
    <w:p w:rsidR="003F1DF4" w:rsidRPr="003F1DF4" w:rsidRDefault="003F1DF4" w:rsidP="003F1DF4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3F1DF4">
        <w:rPr>
          <w:rFonts w:ascii="Palatino Linotype" w:hAnsi="Palatino Linotype"/>
          <w:b/>
          <w:sz w:val="24"/>
          <w:szCs w:val="24"/>
        </w:rPr>
        <w:t>2.</w:t>
      </w:r>
      <w:r w:rsidRPr="003F1DF4">
        <w:rPr>
          <w:rFonts w:ascii="Palatino Linotype" w:hAnsi="Palatino Linotype"/>
          <w:b/>
          <w:sz w:val="24"/>
          <w:szCs w:val="24"/>
        </w:rPr>
        <w:tab/>
        <w:t>При отсъствие на секретаря Иванка Борисова Пенкова, функциите й да изпълнява - Юлиан Петров Йорданов</w:t>
      </w:r>
      <w:r>
        <w:rPr>
          <w:rFonts w:ascii="Palatino Linotype" w:hAnsi="Palatino Linotype"/>
          <w:b/>
          <w:sz w:val="24"/>
          <w:szCs w:val="24"/>
        </w:rPr>
        <w:t>-</w:t>
      </w:r>
      <w:r w:rsidRPr="003F1DF4">
        <w:rPr>
          <w:rFonts w:ascii="Palatino Linotype" w:hAnsi="Palatino Linotype"/>
          <w:b/>
          <w:sz w:val="24"/>
          <w:szCs w:val="24"/>
        </w:rPr>
        <w:t xml:space="preserve"> член на ОИК.</w:t>
      </w:r>
    </w:p>
    <w:p w:rsidR="003F1DF4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F1DF4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Председател: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Ре</w:t>
      </w:r>
      <w:bookmarkStart w:id="0" w:name="_GoBack"/>
      <w:bookmarkEnd w:id="0"/>
      <w:r w:rsidRPr="00BE17BD">
        <w:rPr>
          <w:rFonts w:ascii="Palatino Linotype" w:hAnsi="Palatino Linotype"/>
          <w:sz w:val="24"/>
          <w:szCs w:val="24"/>
        </w:rPr>
        <w:t>шението е обявено на …………………. в ……………………..</w:t>
      </w: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BE17BD" w:rsidRPr="00BE17BD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BE17BD" w:rsidRPr="001E7A30" w:rsidRDefault="00BE17BD" w:rsidP="00BE17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sectPr w:rsidR="00BE17BD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BD" w:rsidRDefault="007017BD" w:rsidP="00EF7930">
      <w:pPr>
        <w:spacing w:after="0" w:line="240" w:lineRule="auto"/>
      </w:pPr>
      <w:r>
        <w:separator/>
      </w:r>
    </w:p>
  </w:endnote>
  <w:endnote w:type="continuationSeparator" w:id="0">
    <w:p w:rsidR="007017BD" w:rsidRDefault="007017B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BD" w:rsidRDefault="007017BD" w:rsidP="00EF7930">
      <w:pPr>
        <w:spacing w:after="0" w:line="240" w:lineRule="auto"/>
      </w:pPr>
      <w:r>
        <w:separator/>
      </w:r>
    </w:p>
  </w:footnote>
  <w:footnote w:type="continuationSeparator" w:id="0">
    <w:p w:rsidR="007017BD" w:rsidRDefault="007017B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020A2D">
      <w:rPr>
        <w:noProof/>
      </w:rPr>
      <w:t>ЧМИ-1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020A2D">
      <w:t>22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7BD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F1A4B"/>
    <w:rsid w:val="009F5AB8"/>
    <w:rsid w:val="009F7C8B"/>
    <w:rsid w:val="00A0310A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C5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C38D-4283-41DA-8776-D036040D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48</cp:revision>
  <cp:lastPrinted>2019-11-03T19:53:00Z</cp:lastPrinted>
  <dcterms:created xsi:type="dcterms:W3CDTF">2019-11-03T19:48:00Z</dcterms:created>
  <dcterms:modified xsi:type="dcterms:W3CDTF">2022-01-22T10:47:00Z</dcterms:modified>
</cp:coreProperties>
</file>