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463532">
        <w:rPr>
          <w:rFonts w:ascii="Palatino Linotype" w:hAnsi="Palatino Linotype" w:cs="Palatino Linotype"/>
          <w:b/>
          <w:bCs/>
          <w:u w:val="single"/>
        </w:rPr>
        <w:t>1</w:t>
      </w:r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 09.09.2023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</w:t>
      </w:r>
      <w:proofErr w:type="spellStart"/>
      <w:r>
        <w:rPr>
          <w:rFonts w:ascii="Palatino Linotype" w:hAnsi="Palatino Linotype" w:cs="Palatino Linotype"/>
        </w:rPr>
        <w:t>ул</w:t>
      </w:r>
      <w:proofErr w:type="spellEnd"/>
      <w:r>
        <w:rPr>
          <w:rFonts w:ascii="Palatino Linotype" w:hAnsi="Palatino Linotype" w:cs="Palatino Linotype"/>
        </w:rPr>
        <w:t>.“Трети март“ №2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 от председателя </w:t>
      </w:r>
      <w:r w:rsidR="00860523" w:rsidRPr="00860523">
        <w:rPr>
          <w:rFonts w:ascii="Palatino Linotype" w:hAnsi="Palatino Linotype" w:cs="Palatino Linotype"/>
        </w:rPr>
        <w:t xml:space="preserve">ОИК-Ветово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Заседанието се откри в 09:1</w:t>
      </w:r>
      <w:r w:rsidR="00413754">
        <w:rPr>
          <w:rFonts w:ascii="Palatino Linotype" w:hAnsi="Palatino Linotype" w:cs="Palatino Linotype"/>
        </w:rPr>
        <w:t>0ч.</w:t>
      </w:r>
    </w:p>
    <w:p w:rsidR="008C24F7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днешното заседание присъстват</w:t>
      </w:r>
      <w:r w:rsidR="00890204">
        <w:rPr>
          <w:rFonts w:ascii="Palatino Linotype" w:hAnsi="Palatino Linotype" w:cs="Palatino Linotype"/>
        </w:rPr>
        <w:t xml:space="preserve"> следните членове</w:t>
      </w:r>
      <w:r>
        <w:rPr>
          <w:rFonts w:ascii="Palatino Linotype" w:hAnsi="Palatino Linotype" w:cs="Palatino Linotype"/>
        </w:rPr>
        <w:t xml:space="preserve">, както следва:  </w:t>
      </w:r>
    </w:p>
    <w:p w:rsidR="00890204" w:rsidRPr="00890204" w:rsidRDefault="00B04F7A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Стела Бончева Стоилова- председател</w:t>
      </w:r>
    </w:p>
    <w:p w:rsidR="00890204" w:rsidRPr="00890204" w:rsidRDefault="00B04F7A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Васил Георгиев Ангелов- зам.- председател</w:t>
      </w:r>
    </w:p>
    <w:p w:rsidR="00890204" w:rsidRPr="00890204" w:rsidRDefault="00B04F7A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Татяна Петкова Бойчева-зам.- председател</w:t>
      </w:r>
    </w:p>
    <w:p w:rsidR="00890204" w:rsidRPr="00890204" w:rsidRDefault="00E90AF8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Стоянка Георгиева Костова- зам.- председател</w:t>
      </w:r>
    </w:p>
    <w:p w:rsidR="00890204" w:rsidRPr="00890204" w:rsidRDefault="00E90AF8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Димитър Неделчев Костадинов-секретар</w:t>
      </w:r>
    </w:p>
    <w:p w:rsidR="00E90AF8" w:rsidRDefault="00E90AF8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 Милкова- член</w:t>
      </w:r>
    </w:p>
    <w:p w:rsidR="008C24F7" w:rsidRDefault="00E90AF8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 </w:t>
      </w:r>
      <w:r w:rsidR="008C24F7">
        <w:rPr>
          <w:rFonts w:ascii="Palatino Linotype" w:hAnsi="Palatino Linotype" w:cs="Palatino Linotype"/>
          <w:sz w:val="22"/>
          <w:szCs w:val="22"/>
        </w:rPr>
        <w:t>Юлиан Петров Йорданов</w:t>
      </w:r>
      <w:r>
        <w:rPr>
          <w:rFonts w:ascii="Palatino Linotype" w:hAnsi="Palatino Linotype" w:cs="Palatino Linotype"/>
          <w:sz w:val="22"/>
          <w:szCs w:val="22"/>
        </w:rPr>
        <w:t>- член</w:t>
      </w:r>
    </w:p>
    <w:p w:rsidR="00E90AF8" w:rsidRPr="008C24F7" w:rsidRDefault="00E90AF8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Иванка Борисова Пенкова- член</w:t>
      </w:r>
    </w:p>
    <w:p w:rsidR="008C24F7" w:rsidRDefault="00677594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Павлинка Аврамова Недкова</w:t>
      </w:r>
      <w:r w:rsidR="00E90AF8">
        <w:rPr>
          <w:rFonts w:ascii="Palatino Linotype" w:hAnsi="Palatino Linotype" w:cs="Palatino Linotype"/>
          <w:sz w:val="22"/>
          <w:szCs w:val="22"/>
        </w:rPr>
        <w:t xml:space="preserve"> </w:t>
      </w:r>
      <w:r w:rsidR="00D51A4D">
        <w:rPr>
          <w:rFonts w:ascii="Palatino Linotype" w:hAnsi="Palatino Linotype" w:cs="Palatino Linotype"/>
          <w:sz w:val="22"/>
          <w:szCs w:val="22"/>
        </w:rPr>
        <w:t>-</w:t>
      </w:r>
      <w:r w:rsidR="00E90AF8">
        <w:rPr>
          <w:rFonts w:ascii="Palatino Linotype" w:hAnsi="Palatino Linotype" w:cs="Palatino Linotype"/>
          <w:sz w:val="22"/>
          <w:szCs w:val="22"/>
        </w:rPr>
        <w:t xml:space="preserve"> член</w:t>
      </w:r>
    </w:p>
    <w:p w:rsidR="00E90AF8" w:rsidRPr="008C24F7" w:rsidRDefault="00E90AF8" w:rsidP="00D51A4D">
      <w:pPr>
        <w:autoSpaceDE w:val="0"/>
        <w:autoSpaceDN w:val="0"/>
        <w:adjustRightInd w:val="0"/>
        <w:spacing w:after="160" w:line="259" w:lineRule="atLeast"/>
        <w:ind w:left="360"/>
        <w:jc w:val="both"/>
        <w:rPr>
          <w:rFonts w:ascii="Palatino Linotype" w:hAnsi="Palatino Linotype" w:cs="Palatino Linotype"/>
          <w:sz w:val="22"/>
          <w:szCs w:val="22"/>
        </w:rPr>
      </w:pPr>
    </w:p>
    <w:p w:rsidR="008C24F7" w:rsidRPr="008C24F7" w:rsidRDefault="008C24F7" w:rsidP="00BE0EA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>
        <w:rPr>
          <w:rFonts w:ascii="Palatino Linotype" w:hAnsi="Palatino Linotype" w:cs="Palatino Linotype"/>
        </w:rPr>
        <w:t xml:space="preserve"> наличие на необходимия кворум </w:t>
      </w:r>
      <w:r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656EA1" w:rsidRDefault="008C24F7" w:rsidP="00656EA1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656EA1" w:rsidRPr="00656EA1" w:rsidRDefault="00656EA1" w:rsidP="00656EA1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</w:rPr>
      </w:pPr>
      <w:r w:rsidRPr="00656EA1">
        <w:rPr>
          <w:rFonts w:ascii="Palatino Linotype" w:hAnsi="Palatino Linotype" w:cs="Palatino Linotype"/>
          <w:b/>
          <w:bCs/>
        </w:rPr>
        <w:t>Точка 1: Определяне на работно време на ОИК-Ветово;</w:t>
      </w:r>
    </w:p>
    <w:p w:rsidR="00656EA1" w:rsidRPr="00656EA1" w:rsidRDefault="00656EA1" w:rsidP="00656EA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656EA1">
        <w:rPr>
          <w:rFonts w:ascii="Palatino Linotype" w:hAnsi="Palatino Linotype" w:cs="Palatino Linotype"/>
          <w:b/>
          <w:bCs/>
        </w:rPr>
        <w:t>Точка 2: Определяне на мястото и начина на обявяване на решенията на ОИК-Ветово при провеждане на изборите за общински съветници и кметове на 29 октомври 2023г.;</w:t>
      </w:r>
    </w:p>
    <w:p w:rsidR="00656EA1" w:rsidRPr="00656EA1" w:rsidRDefault="00656EA1" w:rsidP="00656EA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656EA1">
        <w:rPr>
          <w:rFonts w:ascii="Palatino Linotype" w:hAnsi="Palatino Linotype" w:cs="Palatino Linotype"/>
          <w:b/>
          <w:bCs/>
        </w:rPr>
        <w:t>Точка 3: Определяне на член на OИК- Ветово, вземащ участие в маркирането на печати на комисията по уникален начин и извършване на маркирането на печатите;</w:t>
      </w:r>
    </w:p>
    <w:p w:rsidR="00656EA1" w:rsidRPr="00656EA1" w:rsidRDefault="00656EA1" w:rsidP="00656EA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656EA1">
        <w:rPr>
          <w:rFonts w:ascii="Palatino Linotype" w:hAnsi="Palatino Linotype" w:cs="Palatino Linotype"/>
          <w:b/>
          <w:bCs/>
        </w:rPr>
        <w:lastRenderedPageBreak/>
        <w:t>Точка 4: Определяне на членове от състава на ОИК-Ветово, които да подписват решенията, протоколите и удостоверенията при отсъствие на председателя и секретаря на ОИК;</w:t>
      </w:r>
    </w:p>
    <w:p w:rsidR="00BE0EAF" w:rsidRPr="00BE0EAF" w:rsidRDefault="00656EA1" w:rsidP="00656EA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656EA1">
        <w:rPr>
          <w:rFonts w:ascii="Palatino Linotype" w:hAnsi="Palatino Linotype" w:cs="Palatino Linotype"/>
          <w:b/>
          <w:bCs/>
        </w:rPr>
        <w:t>Точка 5: Разни-докладване за сведение на Заповеди на кмета на Община Ветово за образуване на избирателни секции на територията на Община Ветово и за определяне на местата за обявяване на избирателните списъци на територията на Община Ветово за провеждане на предстоящите избори за общински съветници и кметове на 29 октомври 2023г.</w:t>
      </w:r>
    </w:p>
    <w:p w:rsidR="009077F5" w:rsidRDefault="00BE0EAF" w:rsidP="009077F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</w:t>
      </w:r>
      <w:r w:rsidR="009077F5">
        <w:rPr>
          <w:rFonts w:ascii="Palatino Linotype" w:hAnsi="Palatino Linotype" w:cs="Palatino Linotype"/>
        </w:rPr>
        <w:t>редседателят запита, дали има други предложения за дневен ред, и след като такива не  бяха направени, се пристъпи към гласуване, а именно:</w:t>
      </w:r>
    </w:p>
    <w:p w:rsidR="008C24F7" w:rsidRDefault="009077F5" w:rsidP="002A653F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Гласували „ЗА”  приемане за дневния ред:</w:t>
      </w:r>
    </w:p>
    <w:p w:rsidR="000D49B1" w:rsidRP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1.</w:t>
      </w:r>
      <w:r w:rsidRPr="000D49B1">
        <w:rPr>
          <w:rFonts w:ascii="Palatino Linotype" w:hAnsi="Palatino Linotype" w:cs="Calibri"/>
        </w:rPr>
        <w:tab/>
        <w:t>Стела Бончева Стоилова- председател</w:t>
      </w:r>
    </w:p>
    <w:p w:rsidR="000D49B1" w:rsidRP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2.</w:t>
      </w:r>
      <w:r w:rsidRPr="000D49B1">
        <w:rPr>
          <w:rFonts w:ascii="Palatino Linotype" w:hAnsi="Palatino Linotype" w:cs="Calibri"/>
        </w:rPr>
        <w:tab/>
        <w:t>Васил Георгиев Ангелов- зам.- председател</w:t>
      </w:r>
    </w:p>
    <w:p w:rsidR="000D49B1" w:rsidRP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3.</w:t>
      </w:r>
      <w:r w:rsidRPr="000D49B1">
        <w:rPr>
          <w:rFonts w:ascii="Palatino Linotype" w:hAnsi="Palatino Linotype" w:cs="Calibri"/>
        </w:rPr>
        <w:tab/>
        <w:t>Татяна Петкова Бойчева-зам.- председател</w:t>
      </w:r>
    </w:p>
    <w:p w:rsidR="000D49B1" w:rsidRP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4.</w:t>
      </w:r>
      <w:r w:rsidRPr="000D49B1">
        <w:rPr>
          <w:rFonts w:ascii="Palatino Linotype" w:hAnsi="Palatino Linotype" w:cs="Calibri"/>
        </w:rPr>
        <w:tab/>
        <w:t>Стоянка Георгиева Костова- зам.- председател</w:t>
      </w:r>
    </w:p>
    <w:p w:rsidR="000D49B1" w:rsidRP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5.</w:t>
      </w:r>
      <w:r w:rsidRPr="000D49B1">
        <w:rPr>
          <w:rFonts w:ascii="Palatino Linotype" w:hAnsi="Palatino Linotype" w:cs="Calibri"/>
        </w:rPr>
        <w:tab/>
        <w:t>Димитър Неделчев Костадинов-секретар</w:t>
      </w:r>
    </w:p>
    <w:p w:rsidR="000D49B1" w:rsidRP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6.</w:t>
      </w:r>
      <w:r w:rsidRPr="000D49B1">
        <w:rPr>
          <w:rFonts w:ascii="Palatino Linotype" w:hAnsi="Palatino Linotype" w:cs="Calibri"/>
        </w:rPr>
        <w:tab/>
        <w:t xml:space="preserve">Милица </w:t>
      </w:r>
      <w:proofErr w:type="spellStart"/>
      <w:r w:rsidRPr="000D49B1">
        <w:rPr>
          <w:rFonts w:ascii="Palatino Linotype" w:hAnsi="Palatino Linotype" w:cs="Calibri"/>
        </w:rPr>
        <w:t>Диянова</w:t>
      </w:r>
      <w:proofErr w:type="spellEnd"/>
      <w:r w:rsidRPr="000D49B1">
        <w:rPr>
          <w:rFonts w:ascii="Palatino Linotype" w:hAnsi="Palatino Linotype" w:cs="Calibri"/>
        </w:rPr>
        <w:t xml:space="preserve"> Милкова- член</w:t>
      </w:r>
    </w:p>
    <w:p w:rsidR="000D49B1" w:rsidRP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7.</w:t>
      </w:r>
      <w:r w:rsidRPr="000D49B1">
        <w:rPr>
          <w:rFonts w:ascii="Palatino Linotype" w:hAnsi="Palatino Linotype" w:cs="Calibri"/>
        </w:rPr>
        <w:tab/>
        <w:t xml:space="preserve"> Юлиан Петров Йорданов- член</w:t>
      </w:r>
    </w:p>
    <w:p w:rsidR="000D49B1" w:rsidRP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8.</w:t>
      </w:r>
      <w:r w:rsidRPr="000D49B1">
        <w:rPr>
          <w:rFonts w:ascii="Palatino Linotype" w:hAnsi="Palatino Linotype" w:cs="Calibri"/>
        </w:rPr>
        <w:tab/>
        <w:t>Иванка Борисова Пенкова- член</w:t>
      </w:r>
    </w:p>
    <w:p w:rsidR="000D49B1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 w:rsidRPr="000D49B1">
        <w:rPr>
          <w:rFonts w:ascii="Palatino Linotype" w:hAnsi="Palatino Linotype" w:cs="Calibri"/>
        </w:rPr>
        <w:t>9.</w:t>
      </w:r>
      <w:r w:rsidRPr="000D49B1">
        <w:rPr>
          <w:rFonts w:ascii="Palatino Linotype" w:hAnsi="Palatino Linotype" w:cs="Calibri"/>
        </w:rPr>
        <w:tab/>
        <w:t xml:space="preserve">Павлинка Аврамова Недкова </w:t>
      </w:r>
      <w:r>
        <w:rPr>
          <w:rFonts w:ascii="Palatino Linotype" w:hAnsi="Palatino Linotype" w:cs="Calibri"/>
        </w:rPr>
        <w:t>–</w:t>
      </w:r>
      <w:r w:rsidRPr="000D49B1">
        <w:rPr>
          <w:rFonts w:ascii="Palatino Linotype" w:hAnsi="Palatino Linotype" w:cs="Calibri"/>
        </w:rPr>
        <w:t xml:space="preserve"> член</w:t>
      </w:r>
    </w:p>
    <w:p w:rsidR="000D49B1" w:rsidRPr="002A653F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„ПРОТИВ“: няма.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E71C05" w:rsidRDefault="008C24F7" w:rsidP="00E71C05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>По т. 1 от Дневния ред</w:t>
      </w:r>
      <w:r>
        <w:rPr>
          <w:rFonts w:ascii="Palatino Linotype" w:hAnsi="Palatino Linotype" w:cs="Palatino Linotype"/>
        </w:rPr>
        <w:t xml:space="preserve"> –</w:t>
      </w:r>
      <w:r w:rsidR="00A8287E">
        <w:rPr>
          <w:rFonts w:ascii="Palatino Linotype" w:hAnsi="Palatino Linotype" w:cs="Palatino Linotype"/>
        </w:rPr>
        <w:t xml:space="preserve"> Предла</w:t>
      </w:r>
      <w:r w:rsidR="00601BC8">
        <w:rPr>
          <w:rFonts w:ascii="Palatino Linotype" w:hAnsi="Palatino Linotype" w:cs="Palatino Linotype"/>
        </w:rPr>
        <w:t xml:space="preserve">га се </w:t>
      </w:r>
      <w:r w:rsidR="00A8287E">
        <w:rPr>
          <w:rFonts w:ascii="Palatino Linotype" w:hAnsi="Palatino Linotype" w:cs="Palatino Linotype"/>
        </w:rPr>
        <w:t>ОИК</w:t>
      </w:r>
      <w:r w:rsidR="00A8287E" w:rsidRPr="00A8287E">
        <w:t xml:space="preserve"> </w:t>
      </w:r>
      <w:r w:rsidR="00A8287E">
        <w:t xml:space="preserve">да </w:t>
      </w:r>
      <w:r w:rsidR="00A8287E">
        <w:rPr>
          <w:rFonts w:ascii="Palatino Linotype" w:hAnsi="Palatino Linotype" w:cs="Palatino Linotype"/>
        </w:rPr>
        <w:t>обяви</w:t>
      </w:r>
      <w:r w:rsidR="00A8287E" w:rsidRPr="00A8287E">
        <w:rPr>
          <w:rFonts w:ascii="Palatino Linotype" w:hAnsi="Palatino Linotype" w:cs="Palatino Linotype"/>
        </w:rPr>
        <w:t xml:space="preserve">, че </w:t>
      </w:r>
      <w:r w:rsidR="00601BC8">
        <w:rPr>
          <w:rFonts w:ascii="Palatino Linotype" w:hAnsi="Palatino Linotype" w:cs="Palatino Linotype"/>
        </w:rPr>
        <w:t>ще работи всеки ден с работно</w:t>
      </w:r>
      <w:r w:rsidR="00A8287E" w:rsidRPr="00A8287E">
        <w:rPr>
          <w:rFonts w:ascii="Palatino Linotype" w:hAnsi="Palatino Linotype" w:cs="Palatino Linotype"/>
        </w:rPr>
        <w:t xml:space="preserve"> </w:t>
      </w:r>
      <w:r w:rsidR="00601BC8">
        <w:rPr>
          <w:rFonts w:ascii="Palatino Linotype" w:hAnsi="Palatino Linotype" w:cs="Palatino Linotype"/>
        </w:rPr>
        <w:t>време от 09:00ч. до 17:00ч.</w:t>
      </w:r>
      <w:r w:rsidR="00A8287E" w:rsidRPr="00A8287E">
        <w:rPr>
          <w:rFonts w:ascii="Palatino Linotype" w:hAnsi="Palatino Linotype" w:cs="Palatino Linotype"/>
        </w:rPr>
        <w:t xml:space="preserve"> </w:t>
      </w:r>
      <w:r w:rsidR="00601BC8">
        <w:rPr>
          <w:rFonts w:ascii="Palatino Linotype" w:hAnsi="Palatino Linotype" w:cs="Palatino Linotype"/>
        </w:rPr>
        <w:t xml:space="preserve">и </w:t>
      </w:r>
      <w:r w:rsidR="00A8287E" w:rsidRPr="00A8287E">
        <w:rPr>
          <w:rFonts w:ascii="Palatino Linotype" w:hAnsi="Palatino Linotype" w:cs="Palatino Linotype"/>
        </w:rPr>
        <w:t>с определена обедна почивка 12:00 до 13:00ч.</w:t>
      </w:r>
      <w:r w:rsidR="00601BC8">
        <w:rPr>
          <w:rFonts w:ascii="Palatino Linotype" w:hAnsi="Palatino Linotype" w:cs="Palatino Linotype"/>
        </w:rPr>
        <w:t>, до</w:t>
      </w:r>
      <w:r w:rsidR="00A24C04">
        <w:rPr>
          <w:rFonts w:ascii="Palatino Linotype" w:hAnsi="Palatino Linotype" w:cs="Palatino Linotype"/>
        </w:rPr>
        <w:t xml:space="preserve"> окончателно</w:t>
      </w:r>
      <w:r w:rsidR="00601BC8">
        <w:rPr>
          <w:rFonts w:ascii="Palatino Linotype" w:hAnsi="Palatino Linotype" w:cs="Palatino Linotype"/>
        </w:rPr>
        <w:t xml:space="preserve"> приключване на</w:t>
      </w:r>
      <w:r w:rsidR="00A24C04">
        <w:rPr>
          <w:rFonts w:ascii="Palatino Linotype" w:hAnsi="Palatino Linotype" w:cs="Palatino Linotype"/>
        </w:rPr>
        <w:t xml:space="preserve"> </w:t>
      </w:r>
      <w:r w:rsidR="002A3146">
        <w:rPr>
          <w:rFonts w:ascii="Palatino Linotype" w:hAnsi="Palatino Linotype" w:cs="Palatino Linotype"/>
        </w:rPr>
        <w:t>предстоящите местни</w:t>
      </w:r>
      <w:r w:rsidR="00A24C04">
        <w:rPr>
          <w:rFonts w:ascii="Palatino Linotype" w:hAnsi="Palatino Linotype" w:cs="Palatino Linotype"/>
        </w:rPr>
        <w:t xml:space="preserve"> избори</w:t>
      </w:r>
      <w:r w:rsidR="002A3146" w:rsidRPr="002A3146">
        <w:t xml:space="preserve"> </w:t>
      </w:r>
      <w:r w:rsidR="002A3146" w:rsidRPr="002A3146">
        <w:rPr>
          <w:rFonts w:ascii="Palatino Linotype" w:hAnsi="Palatino Linotype" w:cs="Palatino Linotype"/>
        </w:rPr>
        <w:t>за общински съветници и кметове на 29 октомври 2023г.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гласуване: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ГЛАСУВАЛИ:</w:t>
      </w:r>
    </w:p>
    <w:p w:rsidR="002A3146" w:rsidRPr="002A3146" w:rsidRDefault="002A3146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2A3146">
        <w:rPr>
          <w:rFonts w:ascii="Palatino Linotype" w:hAnsi="Palatino Linotype" w:cs="Palatino Linotype"/>
        </w:rPr>
        <w:lastRenderedPageBreak/>
        <w:t>1.</w:t>
      </w:r>
      <w:r w:rsidRPr="002A3146">
        <w:rPr>
          <w:rFonts w:ascii="Palatino Linotype" w:hAnsi="Palatino Linotype" w:cs="Palatino Linotype"/>
        </w:rPr>
        <w:tab/>
        <w:t xml:space="preserve">Стела Бончева Стоилова- </w:t>
      </w:r>
      <w:r w:rsidR="00F51C95">
        <w:rPr>
          <w:rFonts w:ascii="Palatino Linotype" w:hAnsi="Palatino Linotype" w:cs="Palatino Linotype"/>
        </w:rPr>
        <w:t>ЗА</w:t>
      </w:r>
    </w:p>
    <w:p w:rsidR="002A3146" w:rsidRPr="002A3146" w:rsidRDefault="002A3146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2A3146">
        <w:rPr>
          <w:rFonts w:ascii="Palatino Linotype" w:hAnsi="Palatino Linotype" w:cs="Palatino Linotype"/>
        </w:rPr>
        <w:t>2.</w:t>
      </w:r>
      <w:r w:rsidRPr="002A3146">
        <w:rPr>
          <w:rFonts w:ascii="Palatino Linotype" w:hAnsi="Palatino Linotype" w:cs="Palatino Linotype"/>
        </w:rPr>
        <w:tab/>
        <w:t xml:space="preserve">Васил Георгиев Ангелов- </w:t>
      </w:r>
      <w:r w:rsidR="00F51C95">
        <w:rPr>
          <w:rFonts w:ascii="Palatino Linotype" w:hAnsi="Palatino Linotype" w:cs="Palatino Linotype"/>
        </w:rPr>
        <w:t>ЗА</w:t>
      </w:r>
    </w:p>
    <w:p w:rsidR="002A3146" w:rsidRPr="002A3146" w:rsidRDefault="002A3146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2A3146">
        <w:rPr>
          <w:rFonts w:ascii="Palatino Linotype" w:hAnsi="Palatino Linotype" w:cs="Palatino Linotype"/>
        </w:rPr>
        <w:t>3.</w:t>
      </w:r>
      <w:r w:rsidRPr="002A3146">
        <w:rPr>
          <w:rFonts w:ascii="Palatino Linotype" w:hAnsi="Palatino Linotype" w:cs="Palatino Linotype"/>
        </w:rPr>
        <w:tab/>
        <w:t>Татяна Петкова Бойчева-</w:t>
      </w:r>
      <w:r w:rsidR="00F51C95">
        <w:rPr>
          <w:rFonts w:ascii="Palatino Linotype" w:hAnsi="Palatino Linotype" w:cs="Palatino Linotype"/>
        </w:rPr>
        <w:t>ЗА</w:t>
      </w:r>
    </w:p>
    <w:p w:rsidR="002A3146" w:rsidRPr="002A3146" w:rsidRDefault="002A3146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2A3146">
        <w:rPr>
          <w:rFonts w:ascii="Palatino Linotype" w:hAnsi="Palatino Linotype" w:cs="Palatino Linotype"/>
        </w:rPr>
        <w:t>4.</w:t>
      </w:r>
      <w:r w:rsidRPr="002A3146">
        <w:rPr>
          <w:rFonts w:ascii="Palatino Linotype" w:hAnsi="Palatino Linotype" w:cs="Palatino Linotype"/>
        </w:rPr>
        <w:tab/>
        <w:t xml:space="preserve">Стоянка Георгиева Костова- </w:t>
      </w:r>
      <w:r w:rsidR="00F51C95">
        <w:rPr>
          <w:rFonts w:ascii="Palatino Linotype" w:hAnsi="Palatino Linotype" w:cs="Palatino Linotype"/>
        </w:rPr>
        <w:t>ЗА</w:t>
      </w:r>
    </w:p>
    <w:p w:rsidR="002A3146" w:rsidRPr="002A3146" w:rsidRDefault="002A3146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2A3146">
        <w:rPr>
          <w:rFonts w:ascii="Palatino Linotype" w:hAnsi="Palatino Linotype" w:cs="Palatino Linotype"/>
        </w:rPr>
        <w:t>5.</w:t>
      </w:r>
      <w:r w:rsidRPr="002A3146">
        <w:rPr>
          <w:rFonts w:ascii="Palatino Linotype" w:hAnsi="Palatino Linotype" w:cs="Palatino Linotype"/>
        </w:rPr>
        <w:tab/>
        <w:t>Димитър Неделчев Костадинов-</w:t>
      </w:r>
      <w:r w:rsidR="00F51C95">
        <w:rPr>
          <w:rFonts w:ascii="Palatino Linotype" w:hAnsi="Palatino Linotype" w:cs="Palatino Linotype"/>
        </w:rPr>
        <w:t>ЗА</w:t>
      </w:r>
    </w:p>
    <w:p w:rsidR="002A3146" w:rsidRPr="002A3146" w:rsidRDefault="002A3146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2A3146">
        <w:rPr>
          <w:rFonts w:ascii="Palatino Linotype" w:hAnsi="Palatino Linotype" w:cs="Palatino Linotype"/>
        </w:rPr>
        <w:t>6.</w:t>
      </w:r>
      <w:r w:rsidRPr="002A3146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2A3146">
        <w:rPr>
          <w:rFonts w:ascii="Palatino Linotype" w:hAnsi="Palatino Linotype" w:cs="Palatino Linotype"/>
        </w:rPr>
        <w:t>Диянова</w:t>
      </w:r>
      <w:proofErr w:type="spellEnd"/>
      <w:r w:rsidRPr="002A3146">
        <w:rPr>
          <w:rFonts w:ascii="Palatino Linotype" w:hAnsi="Palatino Linotype" w:cs="Palatino Linotype"/>
        </w:rPr>
        <w:t xml:space="preserve"> Милкова- </w:t>
      </w:r>
      <w:r w:rsidR="00F51C95">
        <w:rPr>
          <w:rFonts w:ascii="Palatino Linotype" w:hAnsi="Palatino Linotype" w:cs="Palatino Linotype"/>
        </w:rPr>
        <w:t>ЗА</w:t>
      </w:r>
    </w:p>
    <w:p w:rsidR="002A3146" w:rsidRPr="002A3146" w:rsidRDefault="00F51C95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7.</w:t>
      </w:r>
      <w:r>
        <w:rPr>
          <w:rFonts w:ascii="Palatino Linotype" w:hAnsi="Palatino Linotype" w:cs="Palatino Linotype"/>
        </w:rPr>
        <w:tab/>
        <w:t xml:space="preserve"> Юлиан Петров Йорданов- ЗА</w:t>
      </w:r>
    </w:p>
    <w:p w:rsidR="002A3146" w:rsidRPr="002A3146" w:rsidRDefault="00F51C95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8.</w:t>
      </w:r>
      <w:r>
        <w:rPr>
          <w:rFonts w:ascii="Palatino Linotype" w:hAnsi="Palatino Linotype" w:cs="Palatino Linotype"/>
        </w:rPr>
        <w:tab/>
        <w:t>Иванка Борисова Пенкова- ЗА</w:t>
      </w:r>
    </w:p>
    <w:p w:rsidR="002A3146" w:rsidRDefault="002A3146" w:rsidP="002A3146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2A3146">
        <w:rPr>
          <w:rFonts w:ascii="Palatino Linotype" w:hAnsi="Palatino Linotype" w:cs="Palatino Linotype"/>
        </w:rPr>
        <w:t>9.</w:t>
      </w:r>
      <w:r w:rsidRPr="002A3146">
        <w:rPr>
          <w:rFonts w:ascii="Palatino Linotype" w:hAnsi="Palatino Linotype" w:cs="Palatino Linotype"/>
        </w:rPr>
        <w:tab/>
        <w:t xml:space="preserve">Павлинка Аврамова Недкова – </w:t>
      </w:r>
      <w:r w:rsidR="00F51C95">
        <w:rPr>
          <w:rFonts w:ascii="Palatino Linotype" w:hAnsi="Palatino Linotype" w:cs="Palatino Linotype"/>
        </w:rPr>
        <w:t>ЗА</w:t>
      </w:r>
    </w:p>
    <w:p w:rsidR="00E71C05" w:rsidRDefault="00E71C05" w:rsidP="00414C1F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</w:p>
    <w:p w:rsidR="00D962D9" w:rsidRDefault="00D962D9" w:rsidP="00D962D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962D9">
        <w:rPr>
          <w:rFonts w:ascii="Palatino Linotype" w:hAnsi="Palatino Linotype" w:cs="Palatino Linotype"/>
        </w:rPr>
        <w:t>„</w:t>
      </w:r>
      <w:r w:rsidR="000D6AD4">
        <w:rPr>
          <w:rFonts w:ascii="Palatino Linotype" w:hAnsi="Palatino Linotype" w:cs="Palatino Linotype"/>
        </w:rPr>
        <w:t>ЗА“ гласуваха общо 9 /девет</w:t>
      </w:r>
      <w:r>
        <w:rPr>
          <w:rFonts w:ascii="Palatino Linotype" w:hAnsi="Palatino Linotype" w:cs="Palatino Linotype"/>
        </w:rPr>
        <w:t>/ членове на ОИК:</w:t>
      </w:r>
    </w:p>
    <w:p w:rsidR="00D962D9" w:rsidRPr="00D962D9" w:rsidRDefault="00D962D9" w:rsidP="00D962D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962D9">
        <w:rPr>
          <w:rFonts w:ascii="Palatino Linotype" w:hAnsi="Palatino Linotype" w:cs="Palatino Linotype"/>
        </w:rPr>
        <w:t xml:space="preserve"> „</w:t>
      </w:r>
      <w:r>
        <w:rPr>
          <w:rFonts w:ascii="Palatino Linotype" w:hAnsi="Palatino Linotype" w:cs="Palatino Linotype"/>
        </w:rPr>
        <w:t>ПРОТИВ“ гласуваха общо 0 / нула/ член на ОИК</w:t>
      </w:r>
    </w:p>
    <w:p w:rsidR="00895248" w:rsidRPr="001E2B0E" w:rsidRDefault="001E2B0E" w:rsidP="001E2B0E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  <w:color w:val="333333"/>
        </w:rPr>
      </w:pPr>
      <w:r>
        <w:rPr>
          <w:rFonts w:ascii="Palatino Linotype" w:hAnsi="Palatino Linotype"/>
          <w:b w:val="0"/>
        </w:rPr>
        <w:tab/>
      </w:r>
      <w:r w:rsidR="0035229E">
        <w:rPr>
          <w:rFonts w:ascii="Palatino Linotype" w:hAnsi="Palatino Linotype"/>
          <w:b w:val="0"/>
        </w:rPr>
        <w:t>На основание чл.8</w:t>
      </w:r>
      <w:r w:rsidR="004B673C">
        <w:rPr>
          <w:rFonts w:ascii="Palatino Linotype" w:hAnsi="Palatino Linotype"/>
          <w:b w:val="0"/>
        </w:rPr>
        <w:t>5, ал 4 и</w:t>
      </w:r>
      <w:r w:rsidR="00F51C95">
        <w:rPr>
          <w:rFonts w:ascii="Palatino Linotype" w:hAnsi="Palatino Linotype"/>
          <w:b w:val="0"/>
        </w:rPr>
        <w:t xml:space="preserve"> ал</w:t>
      </w:r>
      <w:r w:rsidR="004B673C">
        <w:rPr>
          <w:rFonts w:ascii="Palatino Linotype" w:hAnsi="Palatino Linotype"/>
          <w:b w:val="0"/>
        </w:rPr>
        <w:t xml:space="preserve">. 7 и чл.87, ал.1, т.1 </w:t>
      </w:r>
      <w:r w:rsidR="000D6AD4">
        <w:rPr>
          <w:rFonts w:ascii="Palatino Linotype" w:hAnsi="Palatino Linotype"/>
          <w:b w:val="0"/>
        </w:rPr>
        <w:t>от ИК, ОИК-Ветово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1E2B0E">
        <w:rPr>
          <w:rFonts w:ascii="Palatino Linotype" w:hAnsi="Palatino Linotype" w:cs="Palatino Linotype"/>
          <w:b/>
        </w:rPr>
        <w:t xml:space="preserve">РЕШИ :  </w:t>
      </w:r>
    </w:p>
    <w:p w:rsidR="00052E9C" w:rsidRPr="001E2B0E" w:rsidRDefault="00052E9C" w:rsidP="00EE0FF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052E9C">
        <w:rPr>
          <w:rFonts w:ascii="Palatino Linotype" w:hAnsi="Palatino Linotype" w:cs="Palatino Linotype"/>
          <w:b/>
        </w:rPr>
        <w:t xml:space="preserve">ОБЯВЯВА, че работното време на ОИК Ветово е </w:t>
      </w:r>
      <w:r w:rsidR="00EE0FFA" w:rsidRPr="00EE0FFA">
        <w:rPr>
          <w:rFonts w:ascii="Palatino Linotype" w:hAnsi="Palatino Linotype" w:cs="Palatino Linotype"/>
          <w:b/>
        </w:rPr>
        <w:t>всеки ден с работно време от 09:00ч. до 17:00ч. и с определена обедна почивка 12:00 до 13:00ч., до окончателно приключване на предстоящите местни избори за общински съветници и кметове на 29 октомври 2023г.</w:t>
      </w:r>
    </w:p>
    <w:p w:rsidR="00DB69D5" w:rsidRDefault="00DB69D5" w:rsidP="000C0F1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На осн.чл.88</w:t>
      </w:r>
      <w:r w:rsidR="00052E9C">
        <w:rPr>
          <w:rFonts w:ascii="Palatino Linotype" w:hAnsi="Palatino Linotype" w:cs="Palatino Linotype"/>
        </w:rPr>
        <w:t>, ал.1</w:t>
      </w:r>
      <w:r w:rsidRPr="00DB69D5">
        <w:rPr>
          <w:rFonts w:ascii="Palatino Linotype" w:hAnsi="Palatino Linotype" w:cs="Palatino Linotype"/>
        </w:rPr>
        <w:t xml:space="preserve"> от ИК, решенията на ОИК-Ветово могат да се оспорват в тридневен срок от обявяването им пред ЦИК.</w:t>
      </w:r>
    </w:p>
    <w:p w:rsidR="00EC7D84" w:rsidRDefault="005320AB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По т. 2</w:t>
      </w:r>
      <w:r w:rsidR="00DB69D5" w:rsidRPr="005320AB">
        <w:rPr>
          <w:rFonts w:ascii="Palatino Linotype" w:hAnsi="Palatino Linotype" w:cs="Palatino Linotype"/>
          <w:b/>
        </w:rPr>
        <w:t xml:space="preserve"> от Дневния ред</w:t>
      </w:r>
      <w:r w:rsidR="00DB69D5" w:rsidRPr="00DB69D5">
        <w:rPr>
          <w:rFonts w:ascii="Palatino Linotype" w:hAnsi="Palatino Linotype" w:cs="Palatino Linotype"/>
        </w:rPr>
        <w:t xml:space="preserve"> –</w:t>
      </w:r>
      <w:r w:rsidR="00EC7D84" w:rsidRPr="00EC7D84">
        <w:t xml:space="preserve"> </w:t>
      </w:r>
      <w:r w:rsidR="00EC7D84" w:rsidRPr="00EC7D84">
        <w:rPr>
          <w:rFonts w:ascii="Palatino Linotype" w:hAnsi="Palatino Linotype" w:cs="Palatino Linotype"/>
        </w:rPr>
        <w:t xml:space="preserve">ОИК- Ветово </w:t>
      </w:r>
      <w:r w:rsidR="00EC7D84">
        <w:rPr>
          <w:rFonts w:ascii="Palatino Linotype" w:hAnsi="Palatino Linotype" w:cs="Palatino Linotype"/>
        </w:rPr>
        <w:t xml:space="preserve">ще </w:t>
      </w:r>
      <w:r w:rsidR="00EC7D84" w:rsidRPr="00EC7D84">
        <w:rPr>
          <w:rFonts w:ascii="Palatino Linotype" w:hAnsi="Palatino Linotype" w:cs="Palatino Linotype"/>
        </w:rPr>
        <w:t>обявява решенията си незабавно</w:t>
      </w:r>
      <w:r w:rsidR="00E91AE5">
        <w:rPr>
          <w:rFonts w:ascii="Palatino Linotype" w:hAnsi="Palatino Linotype" w:cs="Palatino Linotype"/>
        </w:rPr>
        <w:t>, освен чрез интернет страницата на комисията с адрес:</w:t>
      </w:r>
      <w:r w:rsidR="00EC7D84" w:rsidRPr="00EC7D84">
        <w:rPr>
          <w:rFonts w:ascii="Palatino Linotype" w:hAnsi="Palatino Linotype" w:cs="Palatino Linotype"/>
        </w:rPr>
        <w:t xml:space="preserve"> </w:t>
      </w:r>
      <w:hyperlink r:id="rId5" w:history="1">
        <w:r w:rsidR="00437BF2" w:rsidRPr="006D6F03">
          <w:rPr>
            <w:rStyle w:val="a3"/>
            <w:rFonts w:ascii="Palatino Linotype" w:hAnsi="Palatino Linotype" w:cs="Palatino Linotype"/>
            <w:b/>
            <w:i/>
          </w:rPr>
          <w:t>https://oik1805.cik.bg</w:t>
        </w:r>
      </w:hyperlink>
      <w:r w:rsidR="00437BF2">
        <w:rPr>
          <w:rFonts w:ascii="Palatino Linotype" w:hAnsi="Palatino Linotype" w:cs="Palatino Linotype"/>
        </w:rPr>
        <w:t xml:space="preserve">, така и </w:t>
      </w:r>
      <w:r w:rsidR="00EC7D84" w:rsidRPr="00EC7D84">
        <w:rPr>
          <w:rFonts w:ascii="Palatino Linotype" w:hAnsi="Palatino Linotype" w:cs="Palatino Linotype"/>
        </w:rPr>
        <w:t>чрез поставяне на</w:t>
      </w:r>
      <w:r w:rsidR="00E91AE5" w:rsidRPr="00E91AE5">
        <w:rPr>
          <w:rFonts w:ascii="Palatino Linotype" w:hAnsi="Palatino Linotype" w:cs="Palatino Linotype"/>
        </w:rPr>
        <w:t xml:space="preserve"> информационното табло</w:t>
      </w:r>
      <w:r w:rsidR="00E91AE5">
        <w:rPr>
          <w:rFonts w:ascii="Palatino Linotype" w:hAnsi="Palatino Linotype" w:cs="Palatino Linotype"/>
        </w:rPr>
        <w:t xml:space="preserve"> на ОИК</w:t>
      </w:r>
      <w:r w:rsidR="00EC7D84" w:rsidRPr="00EC7D84">
        <w:rPr>
          <w:rFonts w:ascii="Palatino Linotype" w:hAnsi="Palatino Linotype" w:cs="Palatino Linotype"/>
        </w:rPr>
        <w:t xml:space="preserve"> в </w:t>
      </w:r>
      <w:r w:rsidR="00EC7D84">
        <w:rPr>
          <w:rFonts w:ascii="Palatino Linotype" w:hAnsi="Palatino Linotype" w:cs="Palatino Linotype"/>
        </w:rPr>
        <w:t>новата сграда</w:t>
      </w:r>
      <w:r w:rsidR="00E91AE5">
        <w:rPr>
          <w:rFonts w:ascii="Palatino Linotype" w:hAnsi="Palatino Linotype" w:cs="Palatino Linotype"/>
        </w:rPr>
        <w:t xml:space="preserve"> на Община Ветово, етаж 1</w:t>
      </w:r>
      <w:r w:rsidR="00EC7D84" w:rsidRPr="00EC7D84">
        <w:rPr>
          <w:rFonts w:ascii="Palatino Linotype" w:hAnsi="Palatino Linotype" w:cs="Palatino Linotype"/>
        </w:rPr>
        <w:t xml:space="preserve">. На екземплярите на обявените решения се отбелязват датата и часът на поставянето им на таблото, като същите се свалят не по-рано от три дни от поставянето им.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комисията. ОИК – Ветово поддържа интернет страница, на която публикува незабавно решенията си, пълните протоколи от заседанията си, всички публични регистри при спазване изискванията на Закона за защита на личните данни, предварителните и окончателните резултати от изборите, сканираните </w:t>
      </w:r>
      <w:r w:rsidR="00EC7D84" w:rsidRPr="00EC7D84">
        <w:rPr>
          <w:rFonts w:ascii="Palatino Linotype" w:hAnsi="Palatino Linotype" w:cs="Palatino Linotype"/>
        </w:rPr>
        <w:lastRenderedPageBreak/>
        <w:t>протоколи на секционните избирате</w:t>
      </w:r>
      <w:r w:rsidR="00802FE6">
        <w:rPr>
          <w:rFonts w:ascii="Palatino Linotype" w:hAnsi="Palatino Linotype" w:cs="Palatino Linotype"/>
        </w:rPr>
        <w:t xml:space="preserve">лни комисии, съобщения и други </w:t>
      </w:r>
      <w:r w:rsidR="00EC7D84" w:rsidRPr="00EC7D84">
        <w:rPr>
          <w:rFonts w:ascii="Palatino Linotype" w:hAnsi="Palatino Linotype" w:cs="Palatino Linotype"/>
        </w:rPr>
        <w:t>данни</w:t>
      </w:r>
      <w:r w:rsidR="00802FE6">
        <w:rPr>
          <w:rFonts w:ascii="Palatino Linotype" w:hAnsi="Palatino Linotype" w:cs="Palatino Linotype"/>
        </w:rPr>
        <w:t>, свързани с изборния процес</w:t>
      </w:r>
      <w:r w:rsidR="00EC7D84" w:rsidRPr="00EC7D84">
        <w:rPr>
          <w:rFonts w:ascii="Palatino Linotype" w:hAnsi="Palatino Linotype" w:cs="Palatino Linotype"/>
        </w:rPr>
        <w:t>.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Пристъпи се към гласуване: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ГЛАСУВАЛИ:</w:t>
      </w:r>
    </w:p>
    <w:p w:rsidR="004C2B38" w:rsidRPr="004C2B38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1.</w:t>
      </w:r>
      <w:r w:rsidRPr="004C2B38">
        <w:rPr>
          <w:rFonts w:ascii="Palatino Linotype" w:hAnsi="Palatino Linotype" w:cs="Palatino Linotype"/>
        </w:rPr>
        <w:tab/>
        <w:t>Стела Бончева Стоилова- ЗА</w:t>
      </w:r>
    </w:p>
    <w:p w:rsidR="004C2B38" w:rsidRPr="004C2B38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2.</w:t>
      </w:r>
      <w:r w:rsidRPr="004C2B38">
        <w:rPr>
          <w:rFonts w:ascii="Palatino Linotype" w:hAnsi="Palatino Linotype" w:cs="Palatino Linotype"/>
        </w:rPr>
        <w:tab/>
        <w:t>Васил Георгиев Ангелов- ЗА</w:t>
      </w:r>
    </w:p>
    <w:p w:rsidR="004C2B38" w:rsidRPr="004C2B38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3.</w:t>
      </w:r>
      <w:r w:rsidRPr="004C2B38">
        <w:rPr>
          <w:rFonts w:ascii="Palatino Linotype" w:hAnsi="Palatino Linotype" w:cs="Palatino Linotype"/>
        </w:rPr>
        <w:tab/>
        <w:t>Татяна Петкова Бойчева-ЗА</w:t>
      </w:r>
    </w:p>
    <w:p w:rsidR="004C2B38" w:rsidRPr="004C2B38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4.</w:t>
      </w:r>
      <w:r w:rsidRPr="004C2B38">
        <w:rPr>
          <w:rFonts w:ascii="Palatino Linotype" w:hAnsi="Palatino Linotype" w:cs="Palatino Linotype"/>
        </w:rPr>
        <w:tab/>
        <w:t>Стоянка Георгиева Костова- ЗА</w:t>
      </w:r>
    </w:p>
    <w:p w:rsidR="004C2B38" w:rsidRPr="004C2B38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5.</w:t>
      </w:r>
      <w:r w:rsidRPr="004C2B38">
        <w:rPr>
          <w:rFonts w:ascii="Palatino Linotype" w:hAnsi="Palatino Linotype" w:cs="Palatino Linotype"/>
        </w:rPr>
        <w:tab/>
        <w:t>Димитър Неделчев Костадинов-ЗА</w:t>
      </w:r>
    </w:p>
    <w:p w:rsidR="004C2B38" w:rsidRPr="004C2B38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6.</w:t>
      </w:r>
      <w:r w:rsidRPr="004C2B38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4C2B38">
        <w:rPr>
          <w:rFonts w:ascii="Palatino Linotype" w:hAnsi="Palatino Linotype" w:cs="Palatino Linotype"/>
        </w:rPr>
        <w:t>Диянова</w:t>
      </w:r>
      <w:proofErr w:type="spellEnd"/>
      <w:r w:rsidRPr="004C2B38">
        <w:rPr>
          <w:rFonts w:ascii="Palatino Linotype" w:hAnsi="Palatino Linotype" w:cs="Palatino Linotype"/>
        </w:rPr>
        <w:t xml:space="preserve"> Милкова- ЗА</w:t>
      </w:r>
    </w:p>
    <w:p w:rsidR="004C2B38" w:rsidRPr="004C2B38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7.</w:t>
      </w:r>
      <w:r w:rsidRPr="004C2B38">
        <w:rPr>
          <w:rFonts w:ascii="Palatino Linotype" w:hAnsi="Palatino Linotype" w:cs="Palatino Linotype"/>
        </w:rPr>
        <w:tab/>
        <w:t xml:space="preserve"> Юлиан Петров Йорданов- ЗА</w:t>
      </w:r>
    </w:p>
    <w:p w:rsidR="004C2B38" w:rsidRPr="004C2B38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8.</w:t>
      </w:r>
      <w:r w:rsidRPr="004C2B38">
        <w:rPr>
          <w:rFonts w:ascii="Palatino Linotype" w:hAnsi="Palatino Linotype" w:cs="Palatino Linotype"/>
        </w:rPr>
        <w:tab/>
        <w:t>Иванка Борисова Пенкова- ЗА</w:t>
      </w:r>
    </w:p>
    <w:p w:rsidR="00DB69D5" w:rsidRPr="00DB69D5" w:rsidRDefault="004C2B38" w:rsidP="004C2B3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9.</w:t>
      </w:r>
      <w:r w:rsidRPr="004C2B38">
        <w:rPr>
          <w:rFonts w:ascii="Palatino Linotype" w:hAnsi="Palatino Linotype" w:cs="Palatino Linotype"/>
        </w:rPr>
        <w:tab/>
        <w:t>Павлинка Аврамова Недкова – ЗА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„ЗА“ гласуваха общо 9 /девет/ членове на ОИК:</w:t>
      </w:r>
    </w:p>
    <w:p w:rsid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„ПРОТИВ“ глас</w:t>
      </w:r>
      <w:r w:rsidR="004C2B38">
        <w:rPr>
          <w:rFonts w:ascii="Palatino Linotype" w:hAnsi="Palatino Linotype" w:cs="Palatino Linotype"/>
        </w:rPr>
        <w:t>уваха общо 0 / нула/ член на ОИК</w:t>
      </w:r>
    </w:p>
    <w:p w:rsidR="004C2B38" w:rsidRPr="00DB69D5" w:rsidRDefault="004C2B38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На основание чл.85, ал 4 и ал. 7 и чл.87, ал.1, т.1</w:t>
      </w:r>
      <w:r w:rsidR="00A2619E">
        <w:rPr>
          <w:rFonts w:ascii="Palatino Linotype" w:hAnsi="Palatino Linotype" w:cs="Palatino Linotype"/>
        </w:rPr>
        <w:t xml:space="preserve"> и ал.2</w:t>
      </w:r>
      <w:r w:rsidRPr="004C2B38">
        <w:rPr>
          <w:rFonts w:ascii="Palatino Linotype" w:hAnsi="Palatino Linotype" w:cs="Palatino Linotype"/>
        </w:rPr>
        <w:t xml:space="preserve"> от ИК, ОИК-Ветово</w:t>
      </w:r>
    </w:p>
    <w:p w:rsidR="00DB69D5" w:rsidRPr="00DB69D5" w:rsidRDefault="00543469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</w:p>
    <w:p w:rsidR="00DB69D5" w:rsidRDefault="00DB69D5" w:rsidP="00543469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543469">
        <w:rPr>
          <w:rFonts w:ascii="Palatino Linotype" w:hAnsi="Palatino Linotype" w:cs="Palatino Linotype"/>
          <w:b/>
        </w:rPr>
        <w:t>РЕШИ :</w:t>
      </w:r>
    </w:p>
    <w:p w:rsidR="004C2B38" w:rsidRDefault="004C2B38" w:rsidP="0008584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ОИК- Ветово </w:t>
      </w:r>
      <w:r w:rsidRPr="004C2B38">
        <w:rPr>
          <w:rFonts w:ascii="Palatino Linotype" w:hAnsi="Palatino Linotype" w:cs="Palatino Linotype"/>
          <w:b/>
        </w:rPr>
        <w:t>обявява ре</w:t>
      </w:r>
      <w:r>
        <w:rPr>
          <w:rFonts w:ascii="Palatino Linotype" w:hAnsi="Palatino Linotype" w:cs="Palatino Linotype"/>
          <w:b/>
        </w:rPr>
        <w:t>шенията си незабавно на</w:t>
      </w:r>
      <w:r w:rsidRPr="004C2B38">
        <w:rPr>
          <w:rFonts w:ascii="Palatino Linotype" w:hAnsi="Palatino Linotype" w:cs="Palatino Linotype"/>
          <w:b/>
        </w:rPr>
        <w:t xml:space="preserve"> интернет страницата на комисията с адре</w:t>
      </w:r>
      <w:r w:rsidR="00A2619E">
        <w:rPr>
          <w:rFonts w:ascii="Palatino Linotype" w:hAnsi="Palatino Linotype" w:cs="Palatino Linotype"/>
          <w:b/>
        </w:rPr>
        <w:t xml:space="preserve">с: </w:t>
      </w:r>
      <w:hyperlink r:id="rId6" w:history="1">
        <w:r w:rsidR="00A2619E" w:rsidRPr="006D6F03">
          <w:rPr>
            <w:rStyle w:val="a3"/>
            <w:rFonts w:ascii="Palatino Linotype" w:hAnsi="Palatino Linotype" w:cs="Palatino Linotype"/>
            <w:b/>
          </w:rPr>
          <w:t>https://oik1805.cik.bg</w:t>
        </w:r>
      </w:hyperlink>
      <w:r w:rsidR="00A2619E">
        <w:rPr>
          <w:rFonts w:ascii="Palatino Linotype" w:hAnsi="Palatino Linotype" w:cs="Palatino Linotype"/>
          <w:b/>
        </w:rPr>
        <w:t xml:space="preserve"> </w:t>
      </w:r>
      <w:r w:rsidRPr="004C2B38">
        <w:rPr>
          <w:rFonts w:ascii="Palatino Linotype" w:hAnsi="Palatino Linotype" w:cs="Palatino Linotype"/>
          <w:b/>
        </w:rPr>
        <w:t xml:space="preserve">и чрез поставяне на информационното табло на ОИК в новата сграда на Община Ветово, етаж 1. </w:t>
      </w:r>
    </w:p>
    <w:p w:rsidR="006543BA" w:rsidRDefault="006543BA" w:rsidP="006543B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543BA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2352D9" w:rsidRPr="00674760" w:rsidRDefault="00085846" w:rsidP="0067476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74760">
        <w:rPr>
          <w:rFonts w:ascii="Palatino Linotype" w:hAnsi="Palatino Linotype" w:cs="Palatino Linotype"/>
          <w:b/>
        </w:rPr>
        <w:t>По т. 3 от Дневния ред</w:t>
      </w:r>
      <w:r w:rsidRPr="00674760">
        <w:rPr>
          <w:rFonts w:ascii="Palatino Linotype" w:hAnsi="Palatino Linotype" w:cs="Palatino Linotype"/>
        </w:rPr>
        <w:t xml:space="preserve">- </w:t>
      </w:r>
      <w:r w:rsidR="00B01166" w:rsidRPr="00674760">
        <w:rPr>
          <w:rFonts w:ascii="Palatino Linotype" w:hAnsi="Palatino Linotype" w:cs="Palatino Linotype"/>
        </w:rPr>
        <w:t xml:space="preserve">Във връзка с предстоящите местни избори </w:t>
      </w:r>
      <w:r w:rsidR="002352D9" w:rsidRPr="00674760">
        <w:rPr>
          <w:rFonts w:ascii="Palatino Linotype" w:hAnsi="Palatino Linotype" w:cs="Palatino Linotype"/>
        </w:rPr>
        <w:t>О</w:t>
      </w:r>
      <w:r w:rsidR="00B01166" w:rsidRPr="00674760">
        <w:rPr>
          <w:rFonts w:ascii="Palatino Linotype" w:hAnsi="Palatino Linotype" w:cs="Palatino Linotype"/>
        </w:rPr>
        <w:t>ИК-Ветово има</w:t>
      </w:r>
      <w:r w:rsidR="002352D9" w:rsidRPr="00674760">
        <w:rPr>
          <w:rFonts w:ascii="Palatino Linotype" w:hAnsi="Palatino Linotype" w:cs="Palatino Linotype"/>
        </w:rPr>
        <w:t xml:space="preserve"> 3 бр. печати, съобразно изискванията на чл.</w:t>
      </w:r>
      <w:r w:rsidR="00B01166" w:rsidRPr="00674760">
        <w:rPr>
          <w:rFonts w:ascii="Palatino Linotype" w:hAnsi="Palatino Linotype" w:cs="Palatino Linotype"/>
        </w:rPr>
        <w:t xml:space="preserve"> 79 от ИК. </w:t>
      </w:r>
      <w:r w:rsidR="0047087A" w:rsidRPr="00674760">
        <w:rPr>
          <w:rFonts w:ascii="Palatino Linotype" w:hAnsi="Palatino Linotype" w:cs="Palatino Linotype"/>
        </w:rPr>
        <w:t xml:space="preserve">Печатите </w:t>
      </w:r>
      <w:r w:rsidR="00BE7DBF" w:rsidRPr="00674760">
        <w:rPr>
          <w:rFonts w:ascii="Palatino Linotype" w:hAnsi="Palatino Linotype" w:cs="Palatino Linotype"/>
        </w:rPr>
        <w:t xml:space="preserve">на ОИК-Ветово </w:t>
      </w:r>
      <w:r w:rsidR="0047087A" w:rsidRPr="00674760">
        <w:rPr>
          <w:rFonts w:ascii="Palatino Linotype" w:hAnsi="Palatino Linotype" w:cs="Palatino Linotype"/>
        </w:rPr>
        <w:t>са кръгли</w:t>
      </w:r>
      <w:r w:rsidR="00B14101" w:rsidRPr="00674760">
        <w:rPr>
          <w:rFonts w:ascii="Palatino Linotype" w:hAnsi="Palatino Linotype" w:cs="Palatino Linotype"/>
        </w:rPr>
        <w:t xml:space="preserve"> и съдържа</w:t>
      </w:r>
      <w:r w:rsidR="0047087A" w:rsidRPr="00674760">
        <w:rPr>
          <w:rFonts w:ascii="Palatino Linotype" w:hAnsi="Palatino Linotype" w:cs="Palatino Linotype"/>
        </w:rPr>
        <w:t>т</w:t>
      </w:r>
      <w:r w:rsidR="00B14101" w:rsidRPr="00674760">
        <w:rPr>
          <w:rFonts w:ascii="Palatino Linotype" w:hAnsi="Palatino Linotype" w:cs="Palatino Linotype"/>
        </w:rPr>
        <w:t xml:space="preserve"> наименованието и номера на ОИК </w:t>
      </w:r>
      <w:r w:rsidR="00BE7DBF" w:rsidRPr="00674760">
        <w:rPr>
          <w:rFonts w:ascii="Palatino Linotype" w:hAnsi="Palatino Linotype" w:cs="Palatino Linotype"/>
        </w:rPr>
        <w:t>„ОИК ВЕТОВ</w:t>
      </w:r>
      <w:r w:rsidR="0047087A" w:rsidRPr="00674760">
        <w:rPr>
          <w:rFonts w:ascii="Palatino Linotype" w:hAnsi="Palatino Linotype" w:cs="Palatino Linotype"/>
        </w:rPr>
        <w:t>О RSE05“ и текст „МЕСТНИ ИЗБОРИ 2023</w:t>
      </w:r>
      <w:r w:rsidR="00BE7DBF" w:rsidRPr="00674760">
        <w:rPr>
          <w:rFonts w:ascii="Palatino Linotype" w:hAnsi="Palatino Linotype" w:cs="Palatino Linotype"/>
        </w:rPr>
        <w:t>“</w:t>
      </w:r>
      <w:r w:rsidR="006D4697" w:rsidRPr="00674760">
        <w:rPr>
          <w:rFonts w:ascii="Palatino Linotype" w:hAnsi="Palatino Linotype" w:cs="Palatino Linotype"/>
        </w:rPr>
        <w:t xml:space="preserve">, съгласно изискванията на </w:t>
      </w:r>
      <w:r w:rsidR="006D4697" w:rsidRPr="00674760">
        <w:rPr>
          <w:rFonts w:ascii="Palatino Linotype" w:hAnsi="Palatino Linotype" w:cs="Palatino Linotype"/>
        </w:rPr>
        <w:t>РЕШЕНИЕ</w:t>
      </w:r>
      <w:r w:rsidR="00674760" w:rsidRPr="00674760">
        <w:rPr>
          <w:rFonts w:ascii="Palatino Linotype" w:hAnsi="Palatino Linotype" w:cs="Palatino Linotype"/>
        </w:rPr>
        <w:t xml:space="preserve"> </w:t>
      </w:r>
      <w:r w:rsidR="006D4697" w:rsidRPr="00674760">
        <w:rPr>
          <w:rFonts w:ascii="Palatino Linotype" w:hAnsi="Palatino Linotype" w:cs="Palatino Linotype"/>
        </w:rPr>
        <w:t>№ 1966-МИ</w:t>
      </w:r>
      <w:r w:rsidR="00674760" w:rsidRPr="00674760">
        <w:rPr>
          <w:rFonts w:ascii="Palatino Linotype" w:hAnsi="Palatino Linotype" w:cs="Palatino Linotype"/>
        </w:rPr>
        <w:t xml:space="preserve">/ </w:t>
      </w:r>
      <w:r w:rsidR="00674760">
        <w:rPr>
          <w:rFonts w:ascii="Palatino Linotype" w:hAnsi="Palatino Linotype" w:cs="Palatino Linotype"/>
        </w:rPr>
        <w:t xml:space="preserve">08.08. </w:t>
      </w:r>
      <w:r w:rsidR="006D4697" w:rsidRPr="00674760">
        <w:rPr>
          <w:rFonts w:ascii="Palatino Linotype" w:hAnsi="Palatino Linotype" w:cs="Palatino Linotype"/>
        </w:rPr>
        <w:t>2023 г.</w:t>
      </w:r>
      <w:r w:rsidR="00674760" w:rsidRPr="00674760">
        <w:rPr>
          <w:rFonts w:ascii="Palatino Linotype" w:hAnsi="Palatino Linotype" w:cs="Palatino Linotype"/>
        </w:rPr>
        <w:t xml:space="preserve"> на ЦИК</w:t>
      </w:r>
      <w:r w:rsidR="00BE7DBF" w:rsidRPr="00674760">
        <w:rPr>
          <w:rFonts w:ascii="Palatino Linotype" w:hAnsi="Palatino Linotype" w:cs="Palatino Linotype"/>
        </w:rPr>
        <w:t xml:space="preserve">. </w:t>
      </w:r>
      <w:r w:rsidR="00BE7DBF" w:rsidRPr="00674760">
        <w:rPr>
          <w:rFonts w:ascii="Palatino Linotype" w:hAnsi="Palatino Linotype"/>
        </w:rPr>
        <w:t xml:space="preserve">Маркирането </w:t>
      </w:r>
      <w:r w:rsidR="006D4268" w:rsidRPr="00674760">
        <w:rPr>
          <w:rFonts w:ascii="Palatino Linotype" w:hAnsi="Palatino Linotype"/>
        </w:rPr>
        <w:t xml:space="preserve">следва да </w:t>
      </w:r>
      <w:r w:rsidR="00BE7DBF" w:rsidRPr="00674760">
        <w:rPr>
          <w:rFonts w:ascii="Palatino Linotype" w:hAnsi="Palatino Linotype"/>
        </w:rPr>
        <w:t xml:space="preserve">се </w:t>
      </w:r>
      <w:r w:rsidR="006D4268" w:rsidRPr="00674760">
        <w:rPr>
          <w:rFonts w:ascii="Palatino Linotype" w:hAnsi="Palatino Linotype"/>
        </w:rPr>
        <w:t xml:space="preserve">извърши от председателя и един </w:t>
      </w:r>
      <w:r w:rsidR="00FF4248" w:rsidRPr="00674760">
        <w:rPr>
          <w:rFonts w:ascii="Palatino Linotype" w:hAnsi="Palatino Linotype" w:cs="Palatino Linotype"/>
        </w:rPr>
        <w:t>определи член, който да вземе участие в маркирането П</w:t>
      </w:r>
      <w:r w:rsidR="00FE50CF" w:rsidRPr="00674760">
        <w:rPr>
          <w:rFonts w:ascii="Palatino Linotype" w:hAnsi="Palatino Linotype" w:cs="Palatino Linotype"/>
        </w:rPr>
        <w:t>остъпи предложение п</w:t>
      </w:r>
      <w:r w:rsidR="00FF4248" w:rsidRPr="00674760">
        <w:rPr>
          <w:rFonts w:ascii="Palatino Linotype" w:hAnsi="Palatino Linotype" w:cs="Palatino Linotype"/>
        </w:rPr>
        <w:t>редседателят заед</w:t>
      </w:r>
      <w:r w:rsidR="006D4268" w:rsidRPr="00674760">
        <w:rPr>
          <w:rFonts w:ascii="Palatino Linotype" w:hAnsi="Palatino Linotype" w:cs="Palatino Linotype"/>
        </w:rPr>
        <w:t>но с Васил Георгиев Ангелов-зам.-председател</w:t>
      </w:r>
      <w:r w:rsidR="00FF4248" w:rsidRPr="00674760">
        <w:rPr>
          <w:rFonts w:ascii="Palatino Linotype" w:hAnsi="Palatino Linotype" w:cs="Palatino Linotype"/>
        </w:rPr>
        <w:t xml:space="preserve"> на ОИК </w:t>
      </w:r>
      <w:r w:rsidR="00FE50CF" w:rsidRPr="00674760">
        <w:rPr>
          <w:rFonts w:ascii="Palatino Linotype" w:hAnsi="Palatino Linotype" w:cs="Palatino Linotype"/>
        </w:rPr>
        <w:t xml:space="preserve">да </w:t>
      </w:r>
      <w:r w:rsidR="00FE50CF" w:rsidRPr="00674760">
        <w:rPr>
          <w:rFonts w:ascii="Palatino Linotype" w:hAnsi="Palatino Linotype" w:cs="Palatino Linotype"/>
        </w:rPr>
        <w:lastRenderedPageBreak/>
        <w:t>маркират</w:t>
      </w:r>
      <w:r w:rsidR="009B44C2" w:rsidRPr="00674760">
        <w:rPr>
          <w:rFonts w:ascii="Palatino Linotype" w:hAnsi="Palatino Linotype" w:cs="Palatino Linotype"/>
        </w:rPr>
        <w:t xml:space="preserve"> печатите, </w:t>
      </w:r>
      <w:r w:rsidR="00FF4248" w:rsidRPr="00674760">
        <w:rPr>
          <w:rFonts w:ascii="Palatino Linotype" w:hAnsi="Palatino Linotype" w:cs="Palatino Linotype"/>
        </w:rPr>
        <w:t>с който да се подпечатват решенията, удостоверенията, текущата кореспонденция, протоколите и всички други книжа, пряко свързани с изборите за общински съве</w:t>
      </w:r>
      <w:r w:rsidR="009B44C2" w:rsidRPr="00674760">
        <w:rPr>
          <w:rFonts w:ascii="Palatino Linotype" w:hAnsi="Palatino Linotype" w:cs="Palatino Linotype"/>
        </w:rPr>
        <w:t>тници и за кметове на 29 октомври 2023</w:t>
      </w:r>
      <w:r w:rsidR="00FF4248" w:rsidRPr="00674760">
        <w:rPr>
          <w:rFonts w:ascii="Palatino Linotype" w:hAnsi="Palatino Linotype" w:cs="Palatino Linotype"/>
        </w:rPr>
        <w:t xml:space="preserve">г. </w:t>
      </w:r>
      <w:r w:rsidR="009B44C2" w:rsidRPr="00674760">
        <w:rPr>
          <w:rFonts w:ascii="Palatino Linotype" w:hAnsi="Palatino Linotype" w:cs="Palatino Linotype"/>
        </w:rPr>
        <w:t xml:space="preserve">За маркирането на печатите </w:t>
      </w:r>
      <w:r w:rsidR="00FE50CF" w:rsidRPr="00674760">
        <w:rPr>
          <w:rFonts w:ascii="Palatino Linotype" w:hAnsi="Palatino Linotype" w:cs="Palatino Linotype"/>
        </w:rPr>
        <w:t xml:space="preserve">следва да </w:t>
      </w:r>
      <w:r w:rsidR="009B44C2" w:rsidRPr="00674760">
        <w:rPr>
          <w:rFonts w:ascii="Palatino Linotype" w:hAnsi="Palatino Linotype" w:cs="Palatino Linotype"/>
        </w:rPr>
        <w:t>се съставят</w:t>
      </w:r>
      <w:r w:rsidR="00FF4248" w:rsidRPr="00674760">
        <w:rPr>
          <w:rFonts w:ascii="Palatino Linotype" w:hAnsi="Palatino Linotype" w:cs="Palatino Linotype"/>
        </w:rPr>
        <w:t xml:space="preserve"> </w:t>
      </w:r>
      <w:r w:rsidR="009B44C2" w:rsidRPr="00674760">
        <w:rPr>
          <w:rFonts w:ascii="Palatino Linotype" w:hAnsi="Palatino Linotype" w:cs="Palatino Linotype"/>
        </w:rPr>
        <w:t xml:space="preserve">отделни </w:t>
      </w:r>
      <w:r w:rsidR="00FF4248" w:rsidRPr="00674760">
        <w:rPr>
          <w:rFonts w:ascii="Palatino Linotype" w:hAnsi="Palatino Linotype" w:cs="Palatino Linotype"/>
        </w:rPr>
        <w:t>протокол</w:t>
      </w:r>
      <w:r w:rsidR="009B44C2" w:rsidRPr="00674760">
        <w:rPr>
          <w:rFonts w:ascii="Palatino Linotype" w:hAnsi="Palatino Linotype" w:cs="Palatino Linotype"/>
        </w:rPr>
        <w:t>и за всеки един от тях, ко</w:t>
      </w:r>
      <w:r w:rsidR="005803AE" w:rsidRPr="00674760">
        <w:rPr>
          <w:rFonts w:ascii="Palatino Linotype" w:hAnsi="Palatino Linotype" w:cs="Palatino Linotype"/>
        </w:rPr>
        <w:t>ито се подписват</w:t>
      </w:r>
      <w:r w:rsidR="009B44C2" w:rsidRPr="00674760">
        <w:rPr>
          <w:rFonts w:ascii="Palatino Linotype" w:hAnsi="Palatino Linotype" w:cs="Palatino Linotype"/>
        </w:rPr>
        <w:t xml:space="preserve"> от членовете на </w:t>
      </w:r>
      <w:r w:rsidR="00FF4248" w:rsidRPr="00674760">
        <w:rPr>
          <w:rFonts w:ascii="Palatino Linotype" w:hAnsi="Palatino Linotype" w:cs="Palatino Linotype"/>
        </w:rPr>
        <w:t>комисията.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Пристъпи се към гласуване: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 xml:space="preserve"> ГЛАСУВАЛИ: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1.</w:t>
      </w:r>
      <w:r w:rsidRPr="005803AE">
        <w:rPr>
          <w:rFonts w:ascii="Palatino Linotype" w:hAnsi="Palatino Linotype" w:cs="Palatino Linotype"/>
        </w:rPr>
        <w:tab/>
        <w:t>Стела Бончева Стоилова- 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2.</w:t>
      </w:r>
      <w:r w:rsidRPr="005803AE">
        <w:rPr>
          <w:rFonts w:ascii="Palatino Linotype" w:hAnsi="Palatino Linotype" w:cs="Palatino Linotype"/>
        </w:rPr>
        <w:tab/>
        <w:t>Васил Георгиев Ангелов- 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3.</w:t>
      </w:r>
      <w:r w:rsidRPr="005803AE">
        <w:rPr>
          <w:rFonts w:ascii="Palatino Linotype" w:hAnsi="Palatino Linotype" w:cs="Palatino Linotype"/>
        </w:rPr>
        <w:tab/>
        <w:t>Татяна Петкова Бойчева-ЗА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4.</w:t>
      </w:r>
      <w:r w:rsidRPr="005803AE">
        <w:rPr>
          <w:rFonts w:ascii="Palatino Linotype" w:hAnsi="Palatino Linotype" w:cs="Palatino Linotype"/>
        </w:rPr>
        <w:tab/>
        <w:t>Стоянка Георгиева Костова- 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5.</w:t>
      </w:r>
      <w:r w:rsidRPr="005803AE">
        <w:rPr>
          <w:rFonts w:ascii="Palatino Linotype" w:hAnsi="Palatino Linotype" w:cs="Palatino Linotype"/>
        </w:rPr>
        <w:tab/>
        <w:t>Димитър Неделчев Костадинов-ЗА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6.</w:t>
      </w:r>
      <w:r w:rsidRPr="005803AE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5803AE">
        <w:rPr>
          <w:rFonts w:ascii="Palatino Linotype" w:hAnsi="Palatino Linotype" w:cs="Palatino Linotype"/>
        </w:rPr>
        <w:t>Диянова</w:t>
      </w:r>
      <w:proofErr w:type="spellEnd"/>
      <w:r w:rsidRPr="005803AE">
        <w:rPr>
          <w:rFonts w:ascii="Palatino Linotype" w:hAnsi="Palatino Linotype" w:cs="Palatino Linotype"/>
        </w:rPr>
        <w:t xml:space="preserve"> Милкова- 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7.</w:t>
      </w:r>
      <w:r w:rsidRPr="005803AE">
        <w:rPr>
          <w:rFonts w:ascii="Palatino Linotype" w:hAnsi="Palatino Linotype" w:cs="Palatino Linotype"/>
        </w:rPr>
        <w:tab/>
        <w:t xml:space="preserve"> Юлиан Петров Йорданов- 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8.</w:t>
      </w:r>
      <w:r w:rsidRPr="005803AE">
        <w:rPr>
          <w:rFonts w:ascii="Palatino Linotype" w:hAnsi="Palatino Linotype" w:cs="Palatino Linotype"/>
        </w:rPr>
        <w:tab/>
        <w:t>Иванка Борисова Пенкова- 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9.</w:t>
      </w:r>
      <w:r w:rsidRPr="005803AE">
        <w:rPr>
          <w:rFonts w:ascii="Palatino Linotype" w:hAnsi="Palatino Linotype" w:cs="Palatino Linotype"/>
        </w:rPr>
        <w:tab/>
        <w:t>Павлинка Аврамова Недкова – ЗА</w:t>
      </w:r>
    </w:p>
    <w:p w:rsidR="005803AE" w:rsidRP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„ЗА“ гласуваха общо 9 /девет/ членове на ОИК:</w:t>
      </w:r>
    </w:p>
    <w:p w:rsid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 xml:space="preserve"> „ПРОТИВ“ гласуваха общо 0 / нула/ член на ОИК</w:t>
      </w:r>
    </w:p>
    <w:p w:rsidR="005803AE" w:rsidRDefault="005803AE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На основание чл.</w:t>
      </w:r>
      <w:r w:rsidR="00782DD9">
        <w:rPr>
          <w:rFonts w:ascii="Palatino Linotype" w:hAnsi="Palatino Linotype" w:cs="Palatino Linotype"/>
        </w:rPr>
        <w:t xml:space="preserve"> 79, чл. </w:t>
      </w:r>
      <w:r w:rsidRPr="005803AE">
        <w:rPr>
          <w:rFonts w:ascii="Palatino Linotype" w:hAnsi="Palatino Linotype" w:cs="Palatino Linotype"/>
        </w:rPr>
        <w:t xml:space="preserve">85, ал 4 и </w:t>
      </w:r>
      <w:r w:rsidR="00782DD9">
        <w:rPr>
          <w:rFonts w:ascii="Palatino Linotype" w:hAnsi="Palatino Linotype" w:cs="Palatino Linotype"/>
        </w:rPr>
        <w:t>ал. 7 и чл.87, ал.1, т.1</w:t>
      </w:r>
      <w:r w:rsidR="006D4697">
        <w:rPr>
          <w:rFonts w:ascii="Palatino Linotype" w:hAnsi="Palatino Linotype" w:cs="Palatino Linotype"/>
        </w:rPr>
        <w:t xml:space="preserve"> </w:t>
      </w:r>
      <w:r w:rsidRPr="005803AE">
        <w:rPr>
          <w:rFonts w:ascii="Palatino Linotype" w:hAnsi="Palatino Linotype" w:cs="Palatino Linotype"/>
        </w:rPr>
        <w:t>от ИК, ОИК-Ветово</w:t>
      </w:r>
    </w:p>
    <w:p w:rsidR="00260965" w:rsidRDefault="00260965" w:rsidP="005803A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782DD9" w:rsidRPr="00782DD9" w:rsidRDefault="00782DD9" w:rsidP="00260965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782DD9">
        <w:rPr>
          <w:rFonts w:ascii="Palatino Linotype" w:hAnsi="Palatino Linotype" w:cs="Palatino Linotype"/>
          <w:b/>
        </w:rPr>
        <w:t>РЕШИ :</w:t>
      </w:r>
    </w:p>
    <w:p w:rsidR="007772FD" w:rsidRDefault="007772FD" w:rsidP="00AF664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F2318">
        <w:rPr>
          <w:rFonts w:ascii="Palatino Linotype" w:hAnsi="Palatino Linotype" w:cs="Palatino Linotype"/>
          <w:b/>
        </w:rPr>
        <w:t>ОИК-Ветово има 3 печата</w:t>
      </w:r>
      <w:r w:rsidR="005B3E42" w:rsidRPr="004F2318">
        <w:rPr>
          <w:rFonts w:ascii="Palatino Linotype" w:hAnsi="Palatino Linotype" w:cs="Palatino Linotype"/>
          <w:b/>
        </w:rPr>
        <w:t>, които</w:t>
      </w:r>
      <w:r w:rsidRPr="004F2318">
        <w:rPr>
          <w:rFonts w:ascii="Palatino Linotype" w:hAnsi="Palatino Linotype" w:cs="Palatino Linotype"/>
          <w:b/>
        </w:rPr>
        <w:t xml:space="preserve"> са кръгли и съдържат наименованието и номера на ОИК „ОИК ВЕТОВО RSE05“ и текст „</w:t>
      </w:r>
      <w:r w:rsidR="005B3E42" w:rsidRPr="004F2318">
        <w:rPr>
          <w:rFonts w:ascii="Palatino Linotype" w:hAnsi="Palatino Linotype" w:cs="Palatino Linotype"/>
          <w:b/>
        </w:rPr>
        <w:t xml:space="preserve">МЕСТНИ ИЗБОРИ 2023“. Маркирането по уникален начин се извърши от </w:t>
      </w:r>
      <w:r w:rsidRPr="004F2318">
        <w:rPr>
          <w:rFonts w:ascii="Palatino Linotype" w:hAnsi="Palatino Linotype" w:cs="Palatino Linotype"/>
          <w:b/>
        </w:rPr>
        <w:t xml:space="preserve"> председателя и зам.-председател на ОИК </w:t>
      </w:r>
      <w:r w:rsidR="00AF6641" w:rsidRPr="004F2318">
        <w:rPr>
          <w:rFonts w:ascii="Palatino Linotype" w:hAnsi="Palatino Linotype" w:cs="Palatino Linotype"/>
          <w:b/>
        </w:rPr>
        <w:t>, за което  се състави</w:t>
      </w:r>
      <w:r w:rsidR="001B3430">
        <w:rPr>
          <w:rFonts w:ascii="Palatino Linotype" w:hAnsi="Palatino Linotype" w:cs="Palatino Linotype"/>
          <w:b/>
        </w:rPr>
        <w:t>ха отделни</w:t>
      </w:r>
      <w:r w:rsidRPr="004F2318">
        <w:rPr>
          <w:rFonts w:ascii="Palatino Linotype" w:hAnsi="Palatino Linotype" w:cs="Palatino Linotype"/>
          <w:b/>
        </w:rPr>
        <w:t xml:space="preserve"> протокол</w:t>
      </w:r>
      <w:r w:rsidR="001B3430">
        <w:rPr>
          <w:rFonts w:ascii="Palatino Linotype" w:hAnsi="Palatino Linotype" w:cs="Palatino Linotype"/>
          <w:b/>
        </w:rPr>
        <w:t>и</w:t>
      </w:r>
      <w:r w:rsidRPr="004F2318">
        <w:rPr>
          <w:rFonts w:ascii="Palatino Linotype" w:hAnsi="Palatino Linotype" w:cs="Palatino Linotype"/>
          <w:b/>
        </w:rPr>
        <w:t>, подписан</w:t>
      </w:r>
      <w:r w:rsidR="001B3430">
        <w:rPr>
          <w:rFonts w:ascii="Palatino Linotype" w:hAnsi="Palatino Linotype" w:cs="Palatino Linotype"/>
          <w:b/>
        </w:rPr>
        <w:t>и</w:t>
      </w:r>
      <w:r w:rsidRPr="004F2318">
        <w:rPr>
          <w:rFonts w:ascii="Palatino Linotype" w:hAnsi="Palatino Linotype" w:cs="Palatino Linotype"/>
          <w:b/>
        </w:rPr>
        <w:t xml:space="preserve"> от членовете на комисията, съдържащ</w:t>
      </w:r>
      <w:r w:rsidR="001B3430">
        <w:rPr>
          <w:rFonts w:ascii="Palatino Linotype" w:hAnsi="Palatino Linotype" w:cs="Palatino Linotype"/>
          <w:b/>
        </w:rPr>
        <w:t>и</w:t>
      </w:r>
      <w:r w:rsidRPr="004F2318">
        <w:rPr>
          <w:rFonts w:ascii="Palatino Linotype" w:hAnsi="Palatino Linotype" w:cs="Palatino Linotype"/>
          <w:b/>
        </w:rPr>
        <w:t xml:space="preserve"> 3 (три) отпечатъка от всеки от маркираните печати, съгласно приложението</w:t>
      </w:r>
      <w:r w:rsidR="00AF6641" w:rsidRPr="004F2318">
        <w:rPr>
          <w:rFonts w:ascii="Palatino Linotype" w:hAnsi="Palatino Linotype" w:cs="Palatino Linotype"/>
          <w:b/>
        </w:rPr>
        <w:t xml:space="preserve"> към</w:t>
      </w:r>
      <w:r w:rsidR="00674760" w:rsidRPr="004F2318">
        <w:rPr>
          <w:b/>
        </w:rPr>
        <w:t xml:space="preserve"> </w:t>
      </w:r>
      <w:r w:rsidR="00674760" w:rsidRPr="004F2318">
        <w:rPr>
          <w:rFonts w:ascii="Palatino Linotype" w:hAnsi="Palatino Linotype" w:cs="Palatino Linotype"/>
          <w:b/>
        </w:rPr>
        <w:t>РЕШЕНИЕ № 1966-МИ/ 08.08. 2023 г. на ЦИК</w:t>
      </w:r>
      <w:bookmarkStart w:id="0" w:name="_GoBack"/>
      <w:bookmarkEnd w:id="0"/>
      <w:r w:rsidRPr="004F2318">
        <w:rPr>
          <w:rFonts w:ascii="Palatino Linotype" w:hAnsi="Palatino Linotype" w:cs="Palatino Linotype"/>
          <w:b/>
        </w:rPr>
        <w:t>.</w:t>
      </w:r>
    </w:p>
    <w:p w:rsidR="004F2318" w:rsidRPr="004F2318" w:rsidRDefault="004F2318" w:rsidP="00AF664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260965" w:rsidRPr="009B159F" w:rsidRDefault="00260965" w:rsidP="00AF664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60965">
        <w:rPr>
          <w:rFonts w:ascii="Palatino Linotype" w:hAnsi="Palatino Linotype" w:cs="Palatino Linotype"/>
          <w:b/>
        </w:rPr>
        <w:lastRenderedPageBreak/>
        <w:t>По т. 4 от Дневния ред-</w:t>
      </w:r>
      <w:r>
        <w:rPr>
          <w:rFonts w:ascii="Palatino Linotype" w:hAnsi="Palatino Linotype" w:cs="Palatino Linotype"/>
          <w:b/>
        </w:rPr>
        <w:t xml:space="preserve"> </w:t>
      </w:r>
      <w:r w:rsidRPr="009B159F">
        <w:rPr>
          <w:rFonts w:ascii="Palatino Linotype" w:hAnsi="Palatino Linotype" w:cs="Palatino Linotype"/>
        </w:rPr>
        <w:t>Постъпи предложение от председателя на ОИК</w:t>
      </w:r>
      <w:r w:rsidR="009B159F">
        <w:rPr>
          <w:rFonts w:ascii="Palatino Linotype" w:hAnsi="Palatino Linotype" w:cs="Palatino Linotype"/>
        </w:rPr>
        <w:t>, на основание чл.85, ал.9</w:t>
      </w:r>
      <w:r w:rsidRPr="009B159F">
        <w:rPr>
          <w:rFonts w:ascii="Palatino Linotype" w:hAnsi="Palatino Linotype"/>
        </w:rPr>
        <w:t xml:space="preserve"> при</w:t>
      </w:r>
      <w:r w:rsidR="009B159F">
        <w:rPr>
          <w:rFonts w:ascii="Palatino Linotype" w:hAnsi="Palatino Linotype"/>
        </w:rPr>
        <w:t xml:space="preserve"> едновременно</w:t>
      </w:r>
      <w:r w:rsidRPr="009B159F">
        <w:rPr>
          <w:rFonts w:ascii="Palatino Linotype" w:hAnsi="Palatino Linotype"/>
        </w:rPr>
        <w:t xml:space="preserve"> отсъствие</w:t>
      </w:r>
      <w:r w:rsidR="009B159F" w:rsidRPr="009B159F">
        <w:rPr>
          <w:rFonts w:ascii="Palatino Linotype" w:hAnsi="Palatino Linotype"/>
        </w:rPr>
        <w:t xml:space="preserve"> от заседание</w:t>
      </w:r>
      <w:r w:rsidR="009B159F">
        <w:rPr>
          <w:rFonts w:ascii="Palatino Linotype" w:hAnsi="Palatino Linotype"/>
        </w:rPr>
        <w:t xml:space="preserve"> на комисията</w:t>
      </w:r>
      <w:r w:rsidR="009B159F" w:rsidRPr="009B159F">
        <w:rPr>
          <w:rFonts w:ascii="Palatino Linotype" w:hAnsi="Palatino Linotype"/>
        </w:rPr>
        <w:t xml:space="preserve"> и на </w:t>
      </w:r>
      <w:r w:rsidR="009B159F">
        <w:rPr>
          <w:rFonts w:ascii="Palatino Linotype" w:hAnsi="Palatino Linotype"/>
        </w:rPr>
        <w:t>председателя</w:t>
      </w:r>
      <w:r w:rsidR="002368EF">
        <w:rPr>
          <w:rFonts w:ascii="Palatino Linotype" w:hAnsi="Palatino Linotype"/>
        </w:rPr>
        <w:t>,</w:t>
      </w:r>
      <w:r w:rsidR="009B159F">
        <w:rPr>
          <w:rFonts w:ascii="Palatino Linotype" w:hAnsi="Palatino Linotype"/>
        </w:rPr>
        <w:t xml:space="preserve"> и на секретаря</w:t>
      </w:r>
      <w:r w:rsidR="002368EF">
        <w:rPr>
          <w:rFonts w:ascii="Palatino Linotype" w:hAnsi="Palatino Linotype"/>
        </w:rPr>
        <w:t xml:space="preserve"> решенията да се подписват</w:t>
      </w:r>
      <w:r w:rsidR="000D64D8">
        <w:rPr>
          <w:rFonts w:ascii="Palatino Linotype" w:hAnsi="Palatino Linotype"/>
        </w:rPr>
        <w:t xml:space="preserve"> вместо председателя</w:t>
      </w:r>
      <w:r w:rsidR="002368EF">
        <w:rPr>
          <w:rFonts w:ascii="Palatino Linotype" w:hAnsi="Palatino Linotype"/>
        </w:rPr>
        <w:t xml:space="preserve"> от</w:t>
      </w:r>
      <w:r w:rsidR="0072552B">
        <w:rPr>
          <w:rFonts w:ascii="Palatino Linotype" w:hAnsi="Palatino Linotype"/>
        </w:rPr>
        <w:t xml:space="preserve"> зам.-председателя Васил Георгиев Ангелов и</w:t>
      </w:r>
      <w:r w:rsidR="000D64D8">
        <w:rPr>
          <w:rFonts w:ascii="Palatino Linotype" w:hAnsi="Palatino Linotype"/>
        </w:rPr>
        <w:t xml:space="preserve"> вместо секретаря от</w:t>
      </w:r>
      <w:r w:rsidR="0072552B">
        <w:rPr>
          <w:rFonts w:ascii="Palatino Linotype" w:hAnsi="Palatino Linotype"/>
        </w:rPr>
        <w:t xml:space="preserve"> зам.-председателя Елица Илиева Върбанова</w:t>
      </w:r>
      <w:r w:rsidR="000D64D8">
        <w:rPr>
          <w:rFonts w:ascii="Palatino Linotype" w:hAnsi="Palatino Linotype"/>
        </w:rPr>
        <w:t>.</w:t>
      </w:r>
      <w:r w:rsidR="009B159F">
        <w:rPr>
          <w:rFonts w:ascii="Palatino Linotype" w:hAnsi="Palatino Linotype"/>
        </w:rPr>
        <w:t xml:space="preserve"> 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Пристъпи се към гласуване: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 xml:space="preserve"> ГЛАСУВАЛИ: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1.</w:t>
      </w:r>
      <w:r w:rsidRPr="000D64D8">
        <w:rPr>
          <w:rFonts w:ascii="Palatino Linotype" w:hAnsi="Palatino Linotype" w:cs="Palatino Linotype"/>
        </w:rPr>
        <w:tab/>
        <w:t>Стела Бончева Стоилова- 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2.</w:t>
      </w:r>
      <w:r w:rsidRPr="000D64D8">
        <w:rPr>
          <w:rFonts w:ascii="Palatino Linotype" w:hAnsi="Palatino Linotype" w:cs="Palatino Linotype"/>
        </w:rPr>
        <w:tab/>
        <w:t>Васил Георгиев Ангелов- 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3.</w:t>
      </w:r>
      <w:r w:rsidRPr="000D64D8">
        <w:rPr>
          <w:rFonts w:ascii="Palatino Linotype" w:hAnsi="Palatino Linotype" w:cs="Palatino Linotype"/>
        </w:rPr>
        <w:tab/>
        <w:t>Татяна Петкова Бойчева-ЗА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4.</w:t>
      </w:r>
      <w:r w:rsidRPr="000D64D8">
        <w:rPr>
          <w:rFonts w:ascii="Palatino Linotype" w:hAnsi="Palatino Linotype" w:cs="Palatino Linotype"/>
        </w:rPr>
        <w:tab/>
        <w:t>Стоянка Георгиева Костова- 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5.</w:t>
      </w:r>
      <w:r w:rsidRPr="000D64D8">
        <w:rPr>
          <w:rFonts w:ascii="Palatino Linotype" w:hAnsi="Palatino Linotype" w:cs="Palatino Linotype"/>
        </w:rPr>
        <w:tab/>
        <w:t>Димитър Неделчев Костадинов-ЗА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6.</w:t>
      </w:r>
      <w:r w:rsidRPr="000D64D8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0D64D8">
        <w:rPr>
          <w:rFonts w:ascii="Palatino Linotype" w:hAnsi="Palatino Linotype" w:cs="Palatino Linotype"/>
        </w:rPr>
        <w:t>Диянова</w:t>
      </w:r>
      <w:proofErr w:type="spellEnd"/>
      <w:r w:rsidRPr="000D64D8">
        <w:rPr>
          <w:rFonts w:ascii="Palatino Linotype" w:hAnsi="Palatino Linotype" w:cs="Palatino Linotype"/>
        </w:rPr>
        <w:t xml:space="preserve"> Милкова- 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7.</w:t>
      </w:r>
      <w:r w:rsidRPr="000D64D8">
        <w:rPr>
          <w:rFonts w:ascii="Palatino Linotype" w:hAnsi="Palatino Linotype" w:cs="Palatino Linotype"/>
        </w:rPr>
        <w:tab/>
        <w:t xml:space="preserve"> Юлиан Петров Йорданов- 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8.</w:t>
      </w:r>
      <w:r w:rsidRPr="000D64D8">
        <w:rPr>
          <w:rFonts w:ascii="Palatino Linotype" w:hAnsi="Palatino Linotype" w:cs="Palatino Linotype"/>
        </w:rPr>
        <w:tab/>
        <w:t>Иванка Борисова Пенкова- 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9.</w:t>
      </w:r>
      <w:r w:rsidRPr="000D64D8">
        <w:rPr>
          <w:rFonts w:ascii="Palatino Linotype" w:hAnsi="Palatino Linotype" w:cs="Palatino Linotype"/>
        </w:rPr>
        <w:tab/>
        <w:t>Павлинка Аврамова Недкова – ЗА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>„ЗА“ гласуваха общо 9 /девет/ членове на ОИК:</w:t>
      </w:r>
    </w:p>
    <w:p w:rsidR="000D64D8" w:rsidRPr="000D64D8" w:rsidRDefault="000D64D8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D64D8">
        <w:rPr>
          <w:rFonts w:ascii="Palatino Linotype" w:hAnsi="Palatino Linotype" w:cs="Palatino Linotype"/>
        </w:rPr>
        <w:t xml:space="preserve"> „ПРОТИВ“ гласуваха общо 0 / нула/ член на ОИК</w:t>
      </w:r>
    </w:p>
    <w:p w:rsidR="007772FD" w:rsidRDefault="00C9132B" w:rsidP="000D64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основание</w:t>
      </w:r>
      <w:r w:rsidR="000D64D8" w:rsidRPr="000D64D8">
        <w:rPr>
          <w:rFonts w:ascii="Palatino Linotype" w:hAnsi="Palatino Linotype" w:cs="Palatino Linotype"/>
        </w:rPr>
        <w:t xml:space="preserve"> чл. 85, ал 4 и ал. 7 и чл.87, ал.1, т.1</w:t>
      </w:r>
      <w:r w:rsidR="00D1339C">
        <w:rPr>
          <w:rFonts w:ascii="Palatino Linotype" w:hAnsi="Palatino Linotype" w:cs="Palatino Linotype"/>
        </w:rPr>
        <w:t>, чл.85, ал.9</w:t>
      </w:r>
      <w:r w:rsidR="000D64D8" w:rsidRPr="000D64D8">
        <w:rPr>
          <w:rFonts w:ascii="Palatino Linotype" w:hAnsi="Palatino Linotype" w:cs="Palatino Linotype"/>
        </w:rPr>
        <w:t xml:space="preserve"> от ИК, ОИК-Ветово</w:t>
      </w:r>
    </w:p>
    <w:p w:rsidR="00C9132B" w:rsidRDefault="00C9132B" w:rsidP="00C9132B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</w:rPr>
      </w:pPr>
      <w:r w:rsidRPr="00C9132B">
        <w:rPr>
          <w:rFonts w:ascii="Palatino Linotype" w:hAnsi="Palatino Linotype" w:cs="Palatino Linotype"/>
          <w:b/>
        </w:rPr>
        <w:t>РЕШИ</w:t>
      </w:r>
      <w:r w:rsidRPr="00C9132B">
        <w:rPr>
          <w:rFonts w:ascii="Palatino Linotype" w:hAnsi="Palatino Linotype" w:cs="Palatino Linotype"/>
        </w:rPr>
        <w:t xml:space="preserve"> :</w:t>
      </w:r>
    </w:p>
    <w:p w:rsidR="00C9132B" w:rsidRDefault="00D1339C" w:rsidP="00C913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F2318">
        <w:rPr>
          <w:rFonts w:ascii="Palatino Linotype" w:hAnsi="Palatino Linotype" w:cs="Palatino Linotype"/>
          <w:b/>
        </w:rPr>
        <w:t>П</w:t>
      </w:r>
      <w:r w:rsidR="00C9132B" w:rsidRPr="004F2318">
        <w:rPr>
          <w:rFonts w:ascii="Palatino Linotype" w:hAnsi="Palatino Linotype" w:cs="Palatino Linotype"/>
          <w:b/>
        </w:rPr>
        <w:t>ри едновременно отсъствие от заседание на комисията и на председателя, и на секретаря</w:t>
      </w:r>
      <w:r w:rsidRPr="004F2318">
        <w:rPr>
          <w:rFonts w:ascii="Palatino Linotype" w:hAnsi="Palatino Linotype" w:cs="Palatino Linotype"/>
          <w:b/>
        </w:rPr>
        <w:t>,</w:t>
      </w:r>
      <w:r w:rsidR="00C9132B" w:rsidRPr="004F2318">
        <w:rPr>
          <w:rFonts w:ascii="Palatino Linotype" w:hAnsi="Palatino Linotype" w:cs="Palatino Linotype"/>
          <w:b/>
        </w:rPr>
        <w:t xml:space="preserve"> решенията да се подписват вместо председателя от зам.-председателя Васил Георгиев Ангелов и вместо секретаря от зам.-председателя Елица Илиева Върбанова.</w:t>
      </w:r>
    </w:p>
    <w:p w:rsidR="004F2318" w:rsidRPr="004F2318" w:rsidRDefault="004F2318" w:rsidP="00C913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C9132B" w:rsidRPr="007772FD" w:rsidRDefault="00D1339C" w:rsidP="0056656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13202">
        <w:rPr>
          <w:rFonts w:ascii="Palatino Linotype" w:hAnsi="Palatino Linotype" w:cs="Palatino Linotype"/>
          <w:b/>
        </w:rPr>
        <w:t>По т.5 от Дневния ред:</w:t>
      </w:r>
      <w:r w:rsidR="00813202">
        <w:rPr>
          <w:rFonts w:ascii="Palatino Linotype" w:hAnsi="Palatino Linotype" w:cs="Palatino Linotype"/>
          <w:b/>
        </w:rPr>
        <w:t xml:space="preserve"> </w:t>
      </w:r>
      <w:r w:rsidR="00813202">
        <w:rPr>
          <w:rFonts w:ascii="Palatino Linotype" w:hAnsi="Palatino Linotype" w:cs="Palatino Linotype"/>
        </w:rPr>
        <w:t>Постъпило е</w:t>
      </w:r>
      <w:r w:rsidR="003A3DB2">
        <w:rPr>
          <w:rFonts w:ascii="Palatino Linotype" w:hAnsi="Palatino Linotype" w:cs="Palatino Linotype"/>
        </w:rPr>
        <w:t xml:space="preserve"> Писмо с Вх.№1/09.09.2023г. от К</w:t>
      </w:r>
      <w:r w:rsidR="00813202">
        <w:rPr>
          <w:rFonts w:ascii="Palatino Linotype" w:hAnsi="Palatino Linotype" w:cs="Palatino Linotype"/>
        </w:rPr>
        <w:t>мета на Община Ветово с приложени Заповед</w:t>
      </w:r>
      <w:r w:rsidR="003A3DB2">
        <w:rPr>
          <w:rFonts w:ascii="Palatino Linotype" w:hAnsi="Palatino Linotype" w:cs="Palatino Linotype"/>
        </w:rPr>
        <w:t xml:space="preserve"> №РД-704/05.09.2023г.</w:t>
      </w:r>
      <w:r w:rsidR="00813202">
        <w:rPr>
          <w:rFonts w:ascii="Palatino Linotype" w:hAnsi="Palatino Linotype" w:cs="Palatino Linotype"/>
        </w:rPr>
        <w:t xml:space="preserve"> за образуване на избирателни секции на територията на община Ветово и Заповед</w:t>
      </w:r>
      <w:r w:rsidR="003A3DB2">
        <w:rPr>
          <w:rFonts w:ascii="Palatino Linotype" w:hAnsi="Palatino Linotype" w:cs="Palatino Linotype"/>
        </w:rPr>
        <w:t xml:space="preserve"> №</w:t>
      </w:r>
      <w:r w:rsidR="003A3DB2" w:rsidRPr="003A3DB2">
        <w:t xml:space="preserve"> </w:t>
      </w:r>
      <w:r w:rsidR="00832BE1">
        <w:rPr>
          <w:rFonts w:ascii="Palatino Linotype" w:hAnsi="Palatino Linotype" w:cs="Palatino Linotype"/>
        </w:rPr>
        <w:t>РД-705</w:t>
      </w:r>
      <w:r w:rsidR="003A3DB2" w:rsidRPr="003A3DB2">
        <w:rPr>
          <w:rFonts w:ascii="Palatino Linotype" w:hAnsi="Palatino Linotype" w:cs="Palatino Linotype"/>
        </w:rPr>
        <w:t>/05.09.2023г.</w:t>
      </w:r>
      <w:r w:rsidR="00832BE1">
        <w:rPr>
          <w:rFonts w:ascii="Palatino Linotype" w:hAnsi="Palatino Linotype" w:cs="Palatino Linotype"/>
        </w:rPr>
        <w:t xml:space="preserve"> за определяне на местата за обявяване на избирателните списъци на територията на община Ветово за провеждане на предстоящите избори за </w:t>
      </w:r>
      <w:r w:rsidR="00832BE1">
        <w:rPr>
          <w:rFonts w:ascii="Palatino Linotype" w:hAnsi="Palatino Linotype" w:cs="Palatino Linotype"/>
        </w:rPr>
        <w:lastRenderedPageBreak/>
        <w:t>общински съветници и кметове на 29 октомври 2023г.</w:t>
      </w:r>
      <w:r w:rsidR="00F26325">
        <w:rPr>
          <w:rFonts w:ascii="Palatino Linotype" w:hAnsi="Palatino Linotype" w:cs="Palatino Linotype"/>
        </w:rPr>
        <w:t xml:space="preserve"> В заповедите са подробно описани</w:t>
      </w:r>
      <w:r w:rsidR="000F7BE3">
        <w:rPr>
          <w:rFonts w:ascii="Palatino Linotype" w:hAnsi="Palatino Linotype" w:cs="Palatino Linotype"/>
        </w:rPr>
        <w:t xml:space="preserve"> местата с адресите за обявяване на предварителните избирателни списъци в съответните населени места на територията на общината</w:t>
      </w:r>
      <w:r w:rsidR="00881C62">
        <w:rPr>
          <w:rFonts w:ascii="Palatino Linotype" w:hAnsi="Palatino Linotype" w:cs="Palatino Linotype"/>
        </w:rPr>
        <w:t>, както и са утвърдени номерацията и адресите на 21/двадесет и една/ общи избирателни секции на територията на Община Ветово</w:t>
      </w:r>
      <w:r w:rsidR="00076FAF">
        <w:rPr>
          <w:rFonts w:ascii="Palatino Linotype" w:hAnsi="Palatino Linotype" w:cs="Palatino Linotype"/>
        </w:rPr>
        <w:t>, със съответния обхват на всяка избирателна секция. Двете заповеди се докладваха на членовете на комисията за сведение, които се запознаха с тях.</w:t>
      </w:r>
      <w:r w:rsidR="0026500A">
        <w:rPr>
          <w:rFonts w:ascii="Palatino Linotype" w:hAnsi="Palatino Linotype" w:cs="Palatino Linotype"/>
        </w:rPr>
        <w:t xml:space="preserve"> Настоящите да се съобразят при приемане на решение</w:t>
      </w:r>
      <w:r w:rsidR="00C536FA">
        <w:rPr>
          <w:rFonts w:ascii="Palatino Linotype" w:hAnsi="Palatino Linotype" w:cs="Palatino Linotype"/>
        </w:rPr>
        <w:t xml:space="preserve"> на комисията</w:t>
      </w:r>
      <w:r w:rsidR="0026500A">
        <w:rPr>
          <w:rFonts w:ascii="Palatino Linotype" w:hAnsi="Palatino Linotype" w:cs="Palatino Linotype"/>
        </w:rPr>
        <w:t xml:space="preserve"> за формиране единните номера на избирателните секции в общината</w:t>
      </w:r>
      <w:r w:rsidR="00B476BB">
        <w:rPr>
          <w:rFonts w:ascii="Palatino Linotype" w:hAnsi="Palatino Linotype" w:cs="Palatino Linotype"/>
        </w:rPr>
        <w:t xml:space="preserve"> и съобразно</w:t>
      </w:r>
      <w:r w:rsidR="00C536FA" w:rsidRPr="00C536FA">
        <w:t xml:space="preserve"> </w:t>
      </w:r>
      <w:r w:rsidR="00C536FA" w:rsidRPr="00C536FA">
        <w:rPr>
          <w:rFonts w:ascii="Palatino Linotype" w:hAnsi="Palatino Linotype" w:cs="Palatino Linotype"/>
        </w:rPr>
        <w:t>РЕШЕНИЕ</w:t>
      </w:r>
      <w:r w:rsidR="00B476BB">
        <w:rPr>
          <w:rFonts w:ascii="Palatino Linotype" w:hAnsi="Palatino Linotype" w:cs="Palatino Linotype"/>
        </w:rPr>
        <w:t xml:space="preserve"> </w:t>
      </w:r>
      <w:r w:rsidR="00C536FA" w:rsidRPr="00C536FA">
        <w:rPr>
          <w:rFonts w:ascii="Palatino Linotype" w:hAnsi="Palatino Linotype" w:cs="Palatino Linotype"/>
        </w:rPr>
        <w:t>№ 1969-МИ</w:t>
      </w:r>
      <w:r w:rsidR="00B476BB">
        <w:rPr>
          <w:rFonts w:ascii="Palatino Linotype" w:hAnsi="Palatino Linotype" w:cs="Palatino Linotype"/>
        </w:rPr>
        <w:t>/08.08.2023г. на ЦИК</w:t>
      </w:r>
      <w:r w:rsidR="0056656C">
        <w:rPr>
          <w:rFonts w:ascii="Palatino Linotype" w:hAnsi="Palatino Linotype" w:cs="Palatino Linotype"/>
        </w:rPr>
        <w:t>.</w:t>
      </w:r>
    </w:p>
    <w:p w:rsidR="008C24F7" w:rsidRPr="008C24F7" w:rsidRDefault="008C24F7" w:rsidP="0056656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Поради изчерпване на Дневния </w:t>
      </w:r>
      <w:r w:rsidR="00E11E3E">
        <w:rPr>
          <w:rFonts w:ascii="Palatino Linotype" w:hAnsi="Palatino Linotype" w:cs="Palatino Linotype"/>
        </w:rPr>
        <w:t xml:space="preserve">ред, заседанието </w:t>
      </w:r>
      <w:r w:rsidR="0056656C">
        <w:rPr>
          <w:rFonts w:ascii="Palatino Linotype" w:hAnsi="Palatino Linotype" w:cs="Palatino Linotype"/>
        </w:rPr>
        <w:t>бе закрито в 10:35</w:t>
      </w:r>
      <w:r>
        <w:rPr>
          <w:rFonts w:ascii="Palatino Linotype" w:hAnsi="Palatino Linotype" w:cs="Palatino Linotype"/>
        </w:rPr>
        <w:t xml:space="preserve"> часа.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56656C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09.09.2023</w:t>
      </w:r>
      <w:r w:rsidR="008C24F7" w:rsidRPr="008C24F7">
        <w:rPr>
          <w:rFonts w:ascii="Palatino Linotype" w:hAnsi="Palatino Linotype" w:cs="Palatino Linotype"/>
        </w:rPr>
        <w:t xml:space="preserve"> </w:t>
      </w:r>
      <w:r w:rsidR="00E81D31">
        <w:rPr>
          <w:rFonts w:ascii="Palatino Linotype" w:hAnsi="Palatino Linotype" w:cs="Palatino Linotype"/>
        </w:rPr>
        <w:t>г.</w:t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  <w:t xml:space="preserve">                </w:t>
      </w:r>
      <w:r w:rsidR="006543BA">
        <w:rPr>
          <w:rFonts w:ascii="Palatino Linotype" w:hAnsi="Palatino Linotype" w:cs="Palatino Linotype"/>
        </w:rPr>
        <w:t>П</w:t>
      </w:r>
      <w:r w:rsidR="008C24F7">
        <w:rPr>
          <w:rFonts w:ascii="Palatino Linotype" w:hAnsi="Palatino Linotype" w:cs="Palatino Linotype"/>
        </w:rPr>
        <w:t>редседател:………………..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</w:t>
      </w:r>
      <w:r w:rsidR="00E81D31">
        <w:rPr>
          <w:rFonts w:ascii="Palatino Linotype" w:hAnsi="Palatino Linotype" w:cs="Palatino Linotype"/>
        </w:rPr>
        <w:t xml:space="preserve">                 /Стела Стоилова</w:t>
      </w:r>
      <w:r>
        <w:rPr>
          <w:rFonts w:ascii="Palatino Linotype" w:hAnsi="Palatino Linotype" w:cs="Palatino Linotype"/>
        </w:rPr>
        <w:t>/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E81D31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</w:t>
      </w:r>
      <w:r w:rsidR="008C24F7"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 xml:space="preserve">   </w:t>
      </w:r>
      <w:r w:rsidR="0056656C">
        <w:rPr>
          <w:rFonts w:ascii="Palatino Linotype" w:hAnsi="Palatino Linotype" w:cs="Palatino Linotype"/>
        </w:rPr>
        <w:t>Секретар</w:t>
      </w:r>
      <w:r w:rsidR="008C24F7">
        <w:rPr>
          <w:rFonts w:ascii="Palatino Linotype" w:hAnsi="Palatino Linotype" w:cs="Palatino Linotype"/>
        </w:rPr>
        <w:t>: …………………….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  <w:t xml:space="preserve">                   /</w:t>
      </w:r>
      <w:r w:rsidR="0056656C">
        <w:rPr>
          <w:rFonts w:ascii="Palatino Linotype" w:hAnsi="Palatino Linotype" w:cs="Palatino Linotype"/>
        </w:rPr>
        <w:t xml:space="preserve">Димитър </w:t>
      </w:r>
      <w:r w:rsidR="004F2318">
        <w:rPr>
          <w:rFonts w:ascii="Palatino Linotype" w:hAnsi="Palatino Linotype" w:cs="Palatino Linotype"/>
        </w:rPr>
        <w:t>Костадинов</w:t>
      </w:r>
      <w:r>
        <w:rPr>
          <w:rFonts w:ascii="Palatino Linotype" w:hAnsi="Palatino Linotype" w:cs="Palatino Linotype"/>
        </w:rPr>
        <w:t>/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lang w:val="en"/>
        </w:rPr>
      </w:pPr>
    </w:p>
    <w:p w:rsidR="008C24F7" w:rsidRDefault="008C24F7"/>
    <w:sectPr w:rsidR="008C24F7" w:rsidSect="008C24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C66730"/>
    <w:multiLevelType w:val="hybridMultilevel"/>
    <w:tmpl w:val="78CCB8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11A87"/>
    <w:rsid w:val="000160A8"/>
    <w:rsid w:val="00052E9C"/>
    <w:rsid w:val="00076FAF"/>
    <w:rsid w:val="00085846"/>
    <w:rsid w:val="000B262E"/>
    <w:rsid w:val="000C0F16"/>
    <w:rsid w:val="000D49B1"/>
    <w:rsid w:val="000D64D8"/>
    <w:rsid w:val="000D6AD4"/>
    <w:rsid w:val="000F7BE3"/>
    <w:rsid w:val="001B3430"/>
    <w:rsid w:val="001D6B10"/>
    <w:rsid w:val="001E2B0E"/>
    <w:rsid w:val="002352D9"/>
    <w:rsid w:val="002368EF"/>
    <w:rsid w:val="00260965"/>
    <w:rsid w:val="0026500A"/>
    <w:rsid w:val="002A3146"/>
    <w:rsid w:val="002A653F"/>
    <w:rsid w:val="002B780D"/>
    <w:rsid w:val="0035229E"/>
    <w:rsid w:val="003824B7"/>
    <w:rsid w:val="00394686"/>
    <w:rsid w:val="003A3DB2"/>
    <w:rsid w:val="00413754"/>
    <w:rsid w:val="00414C1F"/>
    <w:rsid w:val="00433472"/>
    <w:rsid w:val="00437BF2"/>
    <w:rsid w:val="00463532"/>
    <w:rsid w:val="0047087A"/>
    <w:rsid w:val="004B673C"/>
    <w:rsid w:val="004C2B38"/>
    <w:rsid w:val="004F2318"/>
    <w:rsid w:val="0050298D"/>
    <w:rsid w:val="005320AB"/>
    <w:rsid w:val="00543469"/>
    <w:rsid w:val="00553E8F"/>
    <w:rsid w:val="0056463D"/>
    <w:rsid w:val="0056656C"/>
    <w:rsid w:val="005803AE"/>
    <w:rsid w:val="005B3E42"/>
    <w:rsid w:val="005D3E52"/>
    <w:rsid w:val="00601BC8"/>
    <w:rsid w:val="00604E25"/>
    <w:rsid w:val="00621D20"/>
    <w:rsid w:val="00635FE2"/>
    <w:rsid w:val="006543BA"/>
    <w:rsid w:val="00656EA1"/>
    <w:rsid w:val="00672D5B"/>
    <w:rsid w:val="00674760"/>
    <w:rsid w:val="00677594"/>
    <w:rsid w:val="006D30B3"/>
    <w:rsid w:val="006D4268"/>
    <w:rsid w:val="006D4697"/>
    <w:rsid w:val="0072552B"/>
    <w:rsid w:val="00753E8F"/>
    <w:rsid w:val="007772FD"/>
    <w:rsid w:val="00782DD9"/>
    <w:rsid w:val="00796974"/>
    <w:rsid w:val="007E4BE3"/>
    <w:rsid w:val="00802FE6"/>
    <w:rsid w:val="00813202"/>
    <w:rsid w:val="00815418"/>
    <w:rsid w:val="00831D46"/>
    <w:rsid w:val="00832BE1"/>
    <w:rsid w:val="00860523"/>
    <w:rsid w:val="00881C62"/>
    <w:rsid w:val="00890204"/>
    <w:rsid w:val="00895248"/>
    <w:rsid w:val="008C24F7"/>
    <w:rsid w:val="009077F5"/>
    <w:rsid w:val="00973E6F"/>
    <w:rsid w:val="009B159F"/>
    <w:rsid w:val="009B44C2"/>
    <w:rsid w:val="009C206F"/>
    <w:rsid w:val="00A24C04"/>
    <w:rsid w:val="00A2619E"/>
    <w:rsid w:val="00A645B3"/>
    <w:rsid w:val="00A8287E"/>
    <w:rsid w:val="00A91384"/>
    <w:rsid w:val="00AF6641"/>
    <w:rsid w:val="00B01166"/>
    <w:rsid w:val="00B04F7A"/>
    <w:rsid w:val="00B14101"/>
    <w:rsid w:val="00B476BB"/>
    <w:rsid w:val="00BE0EAF"/>
    <w:rsid w:val="00BE7DBF"/>
    <w:rsid w:val="00C536FA"/>
    <w:rsid w:val="00C9132B"/>
    <w:rsid w:val="00CD0E83"/>
    <w:rsid w:val="00D1339C"/>
    <w:rsid w:val="00D51A4D"/>
    <w:rsid w:val="00D962D9"/>
    <w:rsid w:val="00DB69D5"/>
    <w:rsid w:val="00E11E3E"/>
    <w:rsid w:val="00E12BDC"/>
    <w:rsid w:val="00E71C05"/>
    <w:rsid w:val="00E81D31"/>
    <w:rsid w:val="00E82A92"/>
    <w:rsid w:val="00E90AF8"/>
    <w:rsid w:val="00E91AE5"/>
    <w:rsid w:val="00EC7D84"/>
    <w:rsid w:val="00EE0FFA"/>
    <w:rsid w:val="00F26325"/>
    <w:rsid w:val="00F51C95"/>
    <w:rsid w:val="00F72B3E"/>
    <w:rsid w:val="00F85BAE"/>
    <w:rsid w:val="00FA3229"/>
    <w:rsid w:val="00FD0A57"/>
    <w:rsid w:val="00FE50CF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F7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805.cik.bg" TargetMode="External"/><Relationship Id="rId5" Type="http://schemas.openxmlformats.org/officeDocument/2006/relationships/hyperlink" Target="https://oik1805.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КОМИСИЯ-ВЕТОВО</vt:lpstr>
      <vt:lpstr>ОБЩИНСКА ИЗБИРАТЕЛНА КОМИСИЯ-ВЕТОВО</vt:lpstr>
    </vt:vector>
  </TitlesOfParts>
  <Company/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КОМИСИЯ-ВЕТОВО</dc:title>
  <dc:subject/>
  <dc:creator>Stela</dc:creator>
  <cp:keywords/>
  <dc:description/>
  <cp:lastModifiedBy>tehnologichno.bg</cp:lastModifiedBy>
  <cp:revision>16</cp:revision>
  <dcterms:created xsi:type="dcterms:W3CDTF">2022-01-29T11:07:00Z</dcterms:created>
  <dcterms:modified xsi:type="dcterms:W3CDTF">2023-09-09T10:34:00Z</dcterms:modified>
</cp:coreProperties>
</file>