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77E18">
        <w:rPr>
          <w:rFonts w:ascii="Palatino Linotype" w:hAnsi="Palatino Linotype"/>
          <w:b/>
          <w:sz w:val="24"/>
          <w:szCs w:val="24"/>
          <w:u w:val="single"/>
        </w:rPr>
        <w:t>54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C77E18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B205A" w:rsidRDefault="00E36076" w:rsidP="00C77E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C77E18" w:rsidRPr="00C77E18">
        <w:rPr>
          <w:rFonts w:ascii="Palatino Linotype" w:hAnsi="Palatino Linotype" w:cs="Palatino Linotype"/>
          <w:b/>
          <w:bCs/>
          <w:sz w:val="24"/>
          <w:szCs w:val="24"/>
        </w:rPr>
        <w:t>Назначаване съставите на СИК в Община Ветово, област Русе в образуваните избирателни секции на територията на Община Ветово, при произвеждане на Изборите за общински съветници и за кметове на 29 октомври 2023 г.</w:t>
      </w:r>
    </w:p>
    <w:p w:rsidR="00663239" w:rsidRPr="00663239" w:rsidRDefault="00663239" w:rsidP="0066323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bookmarkStart w:id="0" w:name="_GoBack"/>
      <w:r w:rsidRPr="00663239">
        <w:rPr>
          <w:rFonts w:ascii="Palatino Linotype" w:hAnsi="Palatino Linotype" w:cs="Palatino Linotype"/>
          <w:bCs/>
          <w:sz w:val="24"/>
          <w:szCs w:val="24"/>
        </w:rPr>
        <w:t>Постъпило е Предложение с Изх. № 25-00-65/27.09.2023г, за състав на СИК на територията на Община  Ветово, обл. Русе от Нермин Кязимова –  зам.-кмет на Община Ветово (Съгласно Заповед № РД-779/26.09.2023 г.) с Вх.№29/26.09.2023г. по описа на ОИК-Ветово. Предложението е изготвено във връзка с проведените консултации при кмета на Община Ветово, относно определянето на съставите на СИК, за което е съставен протокол. От същия се установява, че всички участвали представители на партии и коалиции са постигнали съгласие. С оглед на постигнатото съгласие, към Предложението са приложени документите съгл. чл.91, ал. 8 от ИК и Решение № 2378-МИ/12.09.2023г. на ЦИК, а именно: 1/ Поименно предложение за съставите на СИК, съдържащо имена, ЕГН, длъжност в комисията, образование, специалност, партия/коалиция, която ги предлага и тел. за връзка; 2) предложенията на партиите и коалициите, представени при консултациите; 3) копие от удостоверение за актуално правно състояние на партията или решение за създаване на коалицията; 4) пълномощните на лицата, участвали в преговорите, когато партиите и коалициите се представляват от пълномощник, както и адрес, телефон и лице за контакт; 5) представените при консултациите списъци на резервните членове на СИК (които предлагат такива); 6) протокола от консултациите; 7) копие от поканата за провеждане на консултациите и начинът на оповестяването му, посредством електронния сайт на Община Ветово. След извършена проверка, се установява, че при проведените консултации са  представени всички изискуеми документи по чл.91, ал.4 и ал.5 от ИК.</w:t>
      </w:r>
    </w:p>
    <w:p w:rsidR="00663239" w:rsidRPr="00663239" w:rsidRDefault="00663239" w:rsidP="0066323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63239">
        <w:rPr>
          <w:rFonts w:ascii="Palatino Linotype" w:hAnsi="Palatino Linotype" w:cs="Palatino Linotype"/>
          <w:bCs/>
          <w:sz w:val="24"/>
          <w:szCs w:val="24"/>
        </w:rPr>
        <w:t>В направеното Предложение се констатират несъответствия в имената и ЕГН на 15 предложени членове от различни партии и коалиции, които несъответствия бяха своевременно проверени и отстранени след извършена справка в Служба „ГРАО“.</w:t>
      </w:r>
    </w:p>
    <w:p w:rsidR="00663239" w:rsidRPr="00663239" w:rsidRDefault="00663239" w:rsidP="0066323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63239">
        <w:rPr>
          <w:rFonts w:ascii="Palatino Linotype" w:hAnsi="Palatino Linotype" w:cs="Palatino Linotype"/>
          <w:bCs/>
          <w:sz w:val="24"/>
          <w:szCs w:val="24"/>
        </w:rPr>
        <w:t>За несъответствието е уведомена Коалиция „Продължаваме промяната  Демократична България“, която на 29.09.2023 г. с писмо с вх. № 34, представи в ОИК нови членове, които да се заменят, както следва:</w:t>
      </w:r>
    </w:p>
    <w:p w:rsidR="00663239" w:rsidRPr="00663239" w:rsidRDefault="00663239" w:rsidP="0066323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63239">
        <w:rPr>
          <w:rFonts w:ascii="Palatino Linotype" w:hAnsi="Palatino Linotype" w:cs="Palatino Linotype"/>
          <w:bCs/>
          <w:sz w:val="24"/>
          <w:szCs w:val="24"/>
        </w:rPr>
        <w:t>СИК 180500004 ЗАМЕНЯ  Красимир Стоянов Йорданов с ТОДОРКА ГЕОРГИЕВА ЦВЕТАНОВА</w:t>
      </w:r>
    </w:p>
    <w:p w:rsidR="00663239" w:rsidRPr="00663239" w:rsidRDefault="00663239" w:rsidP="0066323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63239">
        <w:rPr>
          <w:rFonts w:ascii="Palatino Linotype" w:hAnsi="Palatino Linotype" w:cs="Palatino Linotype"/>
          <w:bCs/>
          <w:sz w:val="24"/>
          <w:szCs w:val="24"/>
        </w:rPr>
        <w:t>СИК 1800005 ЗАМЕНЯ Цветомир Петров Петров с МЕРИАН МИЛАИМ БИЧКАЙ</w:t>
      </w:r>
    </w:p>
    <w:p w:rsidR="00663239" w:rsidRPr="00663239" w:rsidRDefault="00663239" w:rsidP="0066323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63239">
        <w:rPr>
          <w:rFonts w:ascii="Palatino Linotype" w:hAnsi="Palatino Linotype" w:cs="Palatino Linotype"/>
          <w:bCs/>
          <w:sz w:val="24"/>
          <w:szCs w:val="24"/>
        </w:rPr>
        <w:t>СИК 180500009 ЗАМЕНЯ Свилен Александров Славов с ОГЮН ОСМАНОВ ДАВУЛДЖИЕВ</w:t>
      </w:r>
    </w:p>
    <w:p w:rsidR="00663239" w:rsidRPr="00663239" w:rsidRDefault="00663239" w:rsidP="0066323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63239">
        <w:rPr>
          <w:rFonts w:ascii="Palatino Linotype" w:hAnsi="Palatino Linotype" w:cs="Palatino Linotype"/>
          <w:bCs/>
          <w:sz w:val="24"/>
          <w:szCs w:val="24"/>
        </w:rPr>
        <w:t>СИК 1800013 ЗАМЕНЯ Илия Атанасов Янакиев с ДАЯНА АНДРЕЕВА ПЕНЕВА</w:t>
      </w:r>
    </w:p>
    <w:p w:rsidR="00663239" w:rsidRDefault="00663239" w:rsidP="00663239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63239">
        <w:rPr>
          <w:rFonts w:ascii="Palatino Linotype" w:hAnsi="Palatino Linotype" w:cs="Palatino Linotype"/>
          <w:bCs/>
          <w:sz w:val="24"/>
          <w:szCs w:val="24"/>
        </w:rPr>
        <w:t xml:space="preserve"> С оглед на това, ОИК-Ветово състави Списък на секционните избирателни комисии в Община Ветово, Област Русе, за произвеждане на избори за общински съветници и кметове на 29.10.2023 г., съобразно Предложение на зам.-кмета на Община Ветово, списък с нови членове от Коалиция „Продължаваме промяната- Демократична </w:t>
      </w:r>
      <w:r w:rsidRPr="00663239">
        <w:rPr>
          <w:rFonts w:ascii="Palatino Linotype" w:hAnsi="Palatino Linotype" w:cs="Palatino Linotype"/>
          <w:bCs/>
          <w:sz w:val="24"/>
          <w:szCs w:val="24"/>
        </w:rPr>
        <w:lastRenderedPageBreak/>
        <w:t xml:space="preserve">България“  и след извършена корекция на данните от </w:t>
      </w:r>
      <w:r w:rsidRPr="00663239">
        <w:rPr>
          <w:rFonts w:ascii="Palatino Linotype" w:hAnsi="Palatino Linotype" w:cs="Palatino Linotype"/>
          <w:bCs/>
          <w:sz w:val="24"/>
          <w:szCs w:val="24"/>
        </w:rPr>
        <w:tab/>
        <w:t>Служба „ГРАО“- Община Ветово.</w:t>
      </w:r>
      <w:r w:rsidRPr="00663239">
        <w:rPr>
          <w:rFonts w:ascii="Palatino Linotype" w:hAnsi="Palatino Linotype" w:cs="Palatino Linotype"/>
          <w:bCs/>
          <w:sz w:val="24"/>
          <w:szCs w:val="24"/>
        </w:rPr>
        <w:tab/>
      </w:r>
      <w:r w:rsidRPr="00663239">
        <w:rPr>
          <w:rFonts w:ascii="Palatino Linotype" w:hAnsi="Palatino Linotype" w:cs="Palatino Linotype"/>
          <w:bCs/>
          <w:sz w:val="24"/>
          <w:szCs w:val="24"/>
        </w:rPr>
        <w:tab/>
      </w:r>
    </w:p>
    <w:p w:rsidR="00E54505" w:rsidRPr="00E54505" w:rsidRDefault="00E54505" w:rsidP="00E5450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E54505">
        <w:rPr>
          <w:rFonts w:ascii="Palatino Linotype" w:hAnsi="Palatino Linotype" w:cs="Palatino Linotype"/>
          <w:bCs/>
          <w:sz w:val="24"/>
          <w:szCs w:val="24"/>
        </w:rPr>
        <w:t>Предвид гореизложеното и на основание чл.87, ал.1, т.5, вр. чл. 89, ал.1, вр. чл. 91, ал. 11 от ИК и Решение № 2378-МИ/12.09.2023г. на ЦИК, ОИК-Ветово</w:t>
      </w:r>
    </w:p>
    <w:p w:rsidR="00E54505" w:rsidRPr="00663239" w:rsidRDefault="00E54505" w:rsidP="00E5450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E54505">
        <w:rPr>
          <w:rFonts w:ascii="Palatino Linotype" w:hAnsi="Palatino Linotype" w:cs="Palatino Linotype"/>
          <w:bCs/>
          <w:sz w:val="24"/>
          <w:szCs w:val="24"/>
        </w:rPr>
        <w:tab/>
      </w:r>
      <w:r w:rsidRPr="00E54505">
        <w:rPr>
          <w:rFonts w:ascii="Palatino Linotype" w:hAnsi="Palatino Linotype" w:cs="Palatino Linotype"/>
          <w:bCs/>
          <w:sz w:val="24"/>
          <w:szCs w:val="24"/>
        </w:rPr>
        <w:tab/>
      </w:r>
    </w:p>
    <w:p w:rsidR="00082D1E" w:rsidRPr="00663239" w:rsidRDefault="00082D1E" w:rsidP="00C77E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C77E18" w:rsidRPr="00E54505" w:rsidRDefault="00C77E18" w:rsidP="00082D1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E54505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E54505" w:rsidRPr="00E54505" w:rsidRDefault="00E54505" w:rsidP="00E5450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54505">
        <w:rPr>
          <w:rFonts w:ascii="Palatino Linotype" w:hAnsi="Palatino Linotype" w:cs="Palatino Linotype"/>
          <w:b/>
          <w:bCs/>
          <w:sz w:val="24"/>
          <w:szCs w:val="24"/>
        </w:rPr>
        <w:t>НАЗНАЧАВА поименния състав на секционните избирателни комисии в образуваните избирателни секции на територията на Община Ветово, област Русе, при произвеждане на изборите за общински съветници и за кметове на 29.10.2023 г., съгласно приложен Списък, съставен от ОИК-Ветово, който да се счита за неразделна част от настоящото решение.</w:t>
      </w:r>
    </w:p>
    <w:p w:rsidR="00E54505" w:rsidRPr="00E54505" w:rsidRDefault="00E54505" w:rsidP="00E54505">
      <w:pPr>
        <w:autoSpaceDE w:val="0"/>
        <w:autoSpaceDN w:val="0"/>
        <w:adjustRightInd w:val="0"/>
        <w:spacing w:after="0" w:line="259" w:lineRule="atLeast"/>
        <w:ind w:firstLine="708"/>
        <w:rPr>
          <w:rFonts w:ascii="Palatino Linotype" w:hAnsi="Palatino Linotype" w:cs="Palatino Linotype"/>
          <w:b/>
          <w:bCs/>
          <w:sz w:val="24"/>
          <w:szCs w:val="24"/>
        </w:rPr>
      </w:pPr>
      <w:r w:rsidRPr="00E54505">
        <w:rPr>
          <w:rFonts w:ascii="Palatino Linotype" w:hAnsi="Palatino Linotype" w:cs="Palatino Linotype"/>
          <w:b/>
          <w:bCs/>
          <w:sz w:val="24"/>
          <w:szCs w:val="24"/>
        </w:rPr>
        <w:t>УТВЪРЖДАВА списък на резервните членове, съгласно направеното Предложение.</w:t>
      </w:r>
    </w:p>
    <w:p w:rsidR="00E54505" w:rsidRPr="00E54505" w:rsidRDefault="00E54505" w:rsidP="00E54505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E54505" w:rsidRPr="00E54505" w:rsidRDefault="00E54505" w:rsidP="00E54505">
      <w:pPr>
        <w:autoSpaceDE w:val="0"/>
        <w:autoSpaceDN w:val="0"/>
        <w:adjustRightInd w:val="0"/>
        <w:spacing w:after="0" w:line="259" w:lineRule="atLeast"/>
        <w:ind w:firstLine="708"/>
        <w:rPr>
          <w:rFonts w:ascii="Palatino Linotype" w:hAnsi="Palatino Linotype" w:cs="Palatino Linotype"/>
          <w:b/>
          <w:bCs/>
          <w:sz w:val="24"/>
          <w:szCs w:val="24"/>
        </w:rPr>
      </w:pPr>
      <w:r w:rsidRPr="00E54505">
        <w:rPr>
          <w:rFonts w:ascii="Palatino Linotype" w:hAnsi="Palatino Linotype" w:cs="Palatino Linotype"/>
          <w:b/>
          <w:bCs/>
          <w:sz w:val="24"/>
          <w:szCs w:val="24"/>
        </w:rPr>
        <w:t>Да се издадат удостоверения на назначените членове на СИК.</w:t>
      </w:r>
    </w:p>
    <w:p w:rsidR="00BB3091" w:rsidRPr="005D02D2" w:rsidRDefault="00BB3091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E5271" w:rsidRPr="001211A4" w:rsidRDefault="00A31494" w:rsidP="00E80A3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bookmarkEnd w:id="0"/>
    <w:p w:rsidR="00E54505" w:rsidRDefault="00E54505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54505" w:rsidRDefault="00E54505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314693" w:rsidRDefault="00314693" w:rsidP="00E54505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314693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B1" w:rsidRDefault="004250B1" w:rsidP="00C84DE5">
      <w:pPr>
        <w:spacing w:after="0" w:line="240" w:lineRule="auto"/>
      </w:pPr>
      <w:r>
        <w:separator/>
      </w:r>
    </w:p>
  </w:endnote>
  <w:endnote w:type="continuationSeparator" w:id="0">
    <w:p w:rsidR="004250B1" w:rsidRDefault="004250B1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B1" w:rsidRDefault="004250B1" w:rsidP="00C84DE5">
      <w:pPr>
        <w:spacing w:after="0" w:line="240" w:lineRule="auto"/>
      </w:pPr>
      <w:r>
        <w:separator/>
      </w:r>
    </w:p>
  </w:footnote>
  <w:footnote w:type="continuationSeparator" w:id="0">
    <w:p w:rsidR="004250B1" w:rsidRDefault="004250B1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82D1E"/>
    <w:rsid w:val="000A0BE9"/>
    <w:rsid w:val="000B205A"/>
    <w:rsid w:val="000B54F0"/>
    <w:rsid w:val="000B7F76"/>
    <w:rsid w:val="000E527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655A"/>
    <w:rsid w:val="002A47D7"/>
    <w:rsid w:val="002B60CC"/>
    <w:rsid w:val="002F12B2"/>
    <w:rsid w:val="00314693"/>
    <w:rsid w:val="00332D70"/>
    <w:rsid w:val="00341019"/>
    <w:rsid w:val="003633A5"/>
    <w:rsid w:val="00374774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E0E7E"/>
    <w:rsid w:val="004E79B8"/>
    <w:rsid w:val="0050243E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D2308"/>
    <w:rsid w:val="006D390A"/>
    <w:rsid w:val="006E5B4B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70712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723E0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91C05"/>
    <w:rsid w:val="00CB4D6A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92321"/>
    <w:rsid w:val="00EA3AAD"/>
    <w:rsid w:val="00EA53C5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2023-09-30T15:24:00Z</cp:lastPrinted>
  <dcterms:created xsi:type="dcterms:W3CDTF">2023-09-26T15:29:00Z</dcterms:created>
  <dcterms:modified xsi:type="dcterms:W3CDTF">2023-09-30T15:42:00Z</dcterms:modified>
</cp:coreProperties>
</file>