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00" w:rsidRDefault="006A2A00" w:rsidP="00950E04">
      <w:pPr>
        <w:autoSpaceDE w:val="0"/>
        <w:autoSpaceDN w:val="0"/>
        <w:adjustRightInd w:val="0"/>
        <w:spacing w:line="259" w:lineRule="atLeast"/>
        <w:jc w:val="center"/>
        <w:rPr>
          <w:rFonts w:ascii="Palatino Linotype" w:hAnsi="Palatino Linotype" w:cs="Palatino Linotype"/>
          <w:b/>
          <w:bCs/>
        </w:rPr>
      </w:pPr>
      <w:r w:rsidRPr="006A2A00">
        <w:rPr>
          <w:rFonts w:ascii="Palatino Linotype" w:hAnsi="Palatino Linotype" w:cs="Palatino Linotype"/>
          <w:b/>
          <w:bCs/>
        </w:rPr>
        <w:t>ДНЕВЕН РЕД НА</w:t>
      </w:r>
      <w:r w:rsidR="001B3034">
        <w:rPr>
          <w:rFonts w:ascii="Palatino Linotype" w:hAnsi="Palatino Linotype" w:cs="Palatino Linotype"/>
          <w:b/>
          <w:bCs/>
        </w:rPr>
        <w:t xml:space="preserve"> ОИК- ВЕТОВО  за заседание от 11</w:t>
      </w:r>
      <w:r w:rsidR="00C929F1">
        <w:rPr>
          <w:rFonts w:ascii="Palatino Linotype" w:hAnsi="Palatino Linotype" w:cs="Palatino Linotype"/>
          <w:b/>
          <w:bCs/>
        </w:rPr>
        <w:t>.10</w:t>
      </w:r>
      <w:r w:rsidRPr="006A2A00">
        <w:rPr>
          <w:rFonts w:ascii="Palatino Linotype" w:hAnsi="Palatino Linotype" w:cs="Palatino Linotype"/>
          <w:b/>
          <w:bCs/>
        </w:rPr>
        <w:t>.2023 г.</w:t>
      </w:r>
    </w:p>
    <w:p w:rsidR="006A2A00" w:rsidRDefault="006A2A00" w:rsidP="006A2A00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p w:rsidR="00C8317D" w:rsidRDefault="00DE67D7" w:rsidP="00C8317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1: </w:t>
      </w:r>
      <w:r w:rsidR="001B3034" w:rsidRPr="001B3034">
        <w:rPr>
          <w:rFonts w:ascii="Palatino Linotype" w:hAnsi="Palatino Linotype" w:cs="Palatino Linotype"/>
          <w:b/>
          <w:bCs/>
        </w:rPr>
        <w:t>Разглеждане на постъпила Жалба от Красимир Стоянов Йорданов;</w:t>
      </w:r>
    </w:p>
    <w:p w:rsidR="00167592" w:rsidRDefault="00167592" w:rsidP="00C8317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>Точка 2:</w:t>
      </w:r>
      <w:r w:rsidR="00E02C9B">
        <w:rPr>
          <w:rFonts w:ascii="Palatino Linotype" w:hAnsi="Palatino Linotype" w:cs="Palatino Linotype"/>
          <w:b/>
          <w:bCs/>
        </w:rPr>
        <w:t xml:space="preserve"> </w:t>
      </w:r>
      <w:r>
        <w:rPr>
          <w:rFonts w:ascii="Palatino Linotype" w:hAnsi="Palatino Linotype" w:cs="Palatino Linotype"/>
          <w:b/>
          <w:bCs/>
        </w:rPr>
        <w:t xml:space="preserve"> </w:t>
      </w:r>
      <w:r w:rsidR="002B2167">
        <w:rPr>
          <w:rFonts w:ascii="Palatino Linotype" w:hAnsi="Palatino Linotype" w:cs="Palatino Linotype"/>
          <w:b/>
          <w:bCs/>
        </w:rPr>
        <w:t>Образуване и назначаване поименните състави на</w:t>
      </w:r>
      <w:r w:rsidR="006320F3">
        <w:rPr>
          <w:rFonts w:ascii="Palatino Linotype" w:hAnsi="Palatino Linotype" w:cs="Palatino Linotype"/>
          <w:b/>
          <w:bCs/>
        </w:rPr>
        <w:t xml:space="preserve"> </w:t>
      </w:r>
      <w:r w:rsidR="002B2167">
        <w:rPr>
          <w:rFonts w:ascii="Palatino Linotype" w:hAnsi="Palatino Linotype" w:cs="Palatino Linotype"/>
          <w:b/>
          <w:bCs/>
        </w:rPr>
        <w:t>две</w:t>
      </w:r>
      <w:r>
        <w:rPr>
          <w:rFonts w:ascii="Palatino Linotype" w:hAnsi="Palatino Linotype" w:cs="Palatino Linotype"/>
          <w:b/>
          <w:bCs/>
        </w:rPr>
        <w:t xml:space="preserve"> ПСИК</w:t>
      </w:r>
      <w:r w:rsidR="00B25F2A">
        <w:rPr>
          <w:rFonts w:ascii="Palatino Linotype" w:hAnsi="Palatino Linotype" w:cs="Palatino Linotype"/>
          <w:b/>
          <w:bCs/>
        </w:rPr>
        <w:t xml:space="preserve"> с №180500022 и № 180500023 на територията на</w:t>
      </w:r>
      <w:r w:rsidR="00B25F2A">
        <w:t xml:space="preserve"> </w:t>
      </w:r>
      <w:r w:rsidR="00964B92" w:rsidRPr="00964B92">
        <w:rPr>
          <w:rFonts w:ascii="Palatino Linotype" w:hAnsi="Palatino Linotype" w:cs="Palatino Linotype"/>
          <w:b/>
          <w:bCs/>
        </w:rPr>
        <w:t>Община Ветово, област Русе при произвеждане на Изборите за общински съветници и за кметове на 29 октомври 2023 г.</w:t>
      </w:r>
      <w:r>
        <w:rPr>
          <w:rFonts w:ascii="Palatino Linotype" w:hAnsi="Palatino Linotype" w:cs="Palatino Linotype"/>
          <w:b/>
          <w:bCs/>
        </w:rPr>
        <w:t xml:space="preserve"> </w:t>
      </w:r>
    </w:p>
    <w:p w:rsidR="00167592" w:rsidRDefault="006320F3" w:rsidP="00C8317D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>
        <w:rPr>
          <w:rFonts w:ascii="Palatino Linotype" w:hAnsi="Palatino Linotype" w:cs="Palatino Linotype"/>
          <w:b/>
          <w:bCs/>
        </w:rPr>
        <w:t xml:space="preserve">Точка 3: </w:t>
      </w:r>
      <w:r w:rsidR="00E02C9B" w:rsidRPr="00E02C9B">
        <w:rPr>
          <w:rFonts w:ascii="Palatino Linotype" w:hAnsi="Palatino Linotype" w:cs="Palatino Linotype"/>
          <w:b/>
          <w:bCs/>
        </w:rPr>
        <w:t>Промени в състава на секционн</w:t>
      </w:r>
      <w:r w:rsidR="004C2B12">
        <w:rPr>
          <w:rFonts w:ascii="Palatino Linotype" w:hAnsi="Palatino Linotype" w:cs="Palatino Linotype"/>
          <w:b/>
          <w:bCs/>
        </w:rPr>
        <w:t xml:space="preserve">и избирателни комисии №180500007, №180500008, </w:t>
      </w:r>
      <w:r w:rsidR="00E02C9B" w:rsidRPr="00E02C9B">
        <w:rPr>
          <w:rFonts w:ascii="Palatino Linotype" w:hAnsi="Palatino Linotype" w:cs="Palatino Linotype"/>
          <w:b/>
          <w:bCs/>
        </w:rPr>
        <w:t xml:space="preserve"> </w:t>
      </w:r>
      <w:r w:rsidR="004C2B12">
        <w:rPr>
          <w:rFonts w:ascii="Palatino Linotype" w:hAnsi="Palatino Linotype" w:cs="Palatino Linotype"/>
          <w:b/>
          <w:bCs/>
        </w:rPr>
        <w:t xml:space="preserve">№180500009, №180500010, №180500011, №180500012, №180500013, №180500014, №180500015, №180500016, №180500017, №180500018, №180500019, </w:t>
      </w:r>
      <w:r w:rsidR="004C2B12" w:rsidRPr="004C2B12">
        <w:rPr>
          <w:rFonts w:ascii="Palatino Linotype" w:hAnsi="Palatino Linotype" w:cs="Palatino Linotype"/>
          <w:b/>
          <w:bCs/>
        </w:rPr>
        <w:t>№1805000</w:t>
      </w:r>
      <w:r w:rsidR="001D2352">
        <w:rPr>
          <w:rFonts w:ascii="Palatino Linotype" w:hAnsi="Palatino Linotype" w:cs="Palatino Linotype"/>
          <w:b/>
          <w:bCs/>
        </w:rPr>
        <w:t>21</w:t>
      </w:r>
      <w:r w:rsidR="001D2352" w:rsidRPr="001D2352">
        <w:rPr>
          <w:rFonts w:ascii="Palatino Linotype" w:hAnsi="Palatino Linotype" w:cs="Palatino Linotype"/>
          <w:b/>
          <w:bCs/>
          <w:sz w:val="24"/>
          <w:szCs w:val="24"/>
        </w:rPr>
        <w:t>,</w:t>
      </w:r>
      <w:r w:rsidR="001D2352" w:rsidRPr="001D2352">
        <w:rPr>
          <w:rFonts w:ascii="Palatino Linotype" w:hAnsi="Palatino Linotype"/>
          <w:sz w:val="24"/>
          <w:szCs w:val="24"/>
        </w:rPr>
        <w:t xml:space="preserve"> </w:t>
      </w:r>
      <w:r w:rsidR="001D2352" w:rsidRPr="001D2352">
        <w:rPr>
          <w:rFonts w:ascii="Palatino Linotype" w:hAnsi="Palatino Linotype"/>
          <w:b/>
          <w:sz w:val="24"/>
          <w:szCs w:val="24"/>
        </w:rPr>
        <w:t>и ПСИК</w:t>
      </w:r>
      <w:r w:rsidR="001D2352">
        <w:t xml:space="preserve"> </w:t>
      </w:r>
      <w:r w:rsidR="001D2352">
        <w:rPr>
          <w:rFonts w:ascii="Palatino Linotype" w:hAnsi="Palatino Linotype" w:cs="Palatino Linotype"/>
          <w:b/>
          <w:bCs/>
        </w:rPr>
        <w:t>№180500022</w:t>
      </w:r>
      <w:r w:rsidR="00D74FDF">
        <w:rPr>
          <w:rFonts w:ascii="Palatino Linotype" w:hAnsi="Palatino Linotype" w:cs="Palatino Linotype"/>
          <w:b/>
          <w:bCs/>
        </w:rPr>
        <w:t xml:space="preserve"> и</w:t>
      </w:r>
      <w:r w:rsidR="001D2352">
        <w:rPr>
          <w:rFonts w:ascii="Palatino Linotype" w:hAnsi="Palatino Linotype" w:cs="Palatino Linotype"/>
          <w:b/>
          <w:bCs/>
        </w:rPr>
        <w:t xml:space="preserve"> </w:t>
      </w:r>
      <w:r w:rsidR="00D74FDF">
        <w:rPr>
          <w:rFonts w:ascii="Palatino Linotype" w:hAnsi="Palatino Linotype" w:cs="Palatino Linotype"/>
          <w:b/>
          <w:bCs/>
        </w:rPr>
        <w:t>№180500023</w:t>
      </w:r>
      <w:r w:rsidR="00D74FDF" w:rsidRPr="00D74FDF">
        <w:rPr>
          <w:rFonts w:ascii="Palatino Linotype" w:hAnsi="Palatino Linotype" w:cs="Palatino Linotype"/>
          <w:b/>
          <w:bCs/>
        </w:rPr>
        <w:t xml:space="preserve"> </w:t>
      </w:r>
      <w:r w:rsidR="00E02C9B" w:rsidRPr="00E02C9B">
        <w:rPr>
          <w:rFonts w:ascii="Palatino Linotype" w:hAnsi="Palatino Linotype" w:cs="Palatino Linotype"/>
          <w:b/>
          <w:bCs/>
        </w:rPr>
        <w:t>в Община Ветово от квотата на Коалиция „</w:t>
      </w:r>
      <w:r w:rsidR="00B70786">
        <w:rPr>
          <w:rFonts w:ascii="Palatino Linotype" w:hAnsi="Palatino Linotype" w:cs="Palatino Linotype"/>
          <w:b/>
          <w:bCs/>
        </w:rPr>
        <w:t xml:space="preserve">Продължаваме промяната Демократична България“ </w:t>
      </w:r>
      <w:r w:rsidR="00E02C9B" w:rsidRPr="00E02C9B">
        <w:rPr>
          <w:rFonts w:ascii="Palatino Linotype" w:hAnsi="Palatino Linotype" w:cs="Palatino Linotype"/>
          <w:b/>
          <w:bCs/>
        </w:rPr>
        <w:t>при произвеждане на Изборите за общински съветници и кметове на 29 октомври 2023г.;</w:t>
      </w:r>
      <w:bookmarkStart w:id="0" w:name="_GoBack"/>
      <w:bookmarkEnd w:id="0"/>
    </w:p>
    <w:p w:rsidR="00E7332B" w:rsidRDefault="00E7332B" w:rsidP="001B3034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p w:rsidR="00E7332B" w:rsidRDefault="00E7332B" w:rsidP="00725B83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p w:rsidR="00BD5457" w:rsidRDefault="00BD5457" w:rsidP="00D77ACF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</w:p>
    <w:sectPr w:rsidR="00BD5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594"/>
    <w:rsid w:val="00017925"/>
    <w:rsid w:val="0007625F"/>
    <w:rsid w:val="00097DCF"/>
    <w:rsid w:val="001114C8"/>
    <w:rsid w:val="00167592"/>
    <w:rsid w:val="00190906"/>
    <w:rsid w:val="00196DBD"/>
    <w:rsid w:val="001B3034"/>
    <w:rsid w:val="001D2352"/>
    <w:rsid w:val="00263724"/>
    <w:rsid w:val="002B2167"/>
    <w:rsid w:val="002B3B9A"/>
    <w:rsid w:val="003421C1"/>
    <w:rsid w:val="003740E4"/>
    <w:rsid w:val="003B337E"/>
    <w:rsid w:val="003B5D59"/>
    <w:rsid w:val="00412626"/>
    <w:rsid w:val="00447F54"/>
    <w:rsid w:val="00456246"/>
    <w:rsid w:val="00456BB0"/>
    <w:rsid w:val="004C2B12"/>
    <w:rsid w:val="004E0503"/>
    <w:rsid w:val="004E7DB7"/>
    <w:rsid w:val="005177A7"/>
    <w:rsid w:val="00550175"/>
    <w:rsid w:val="00566935"/>
    <w:rsid w:val="005C6F49"/>
    <w:rsid w:val="005F07C0"/>
    <w:rsid w:val="006061DF"/>
    <w:rsid w:val="006320F3"/>
    <w:rsid w:val="00651CA5"/>
    <w:rsid w:val="006A2A00"/>
    <w:rsid w:val="006B4AD0"/>
    <w:rsid w:val="006F26DD"/>
    <w:rsid w:val="006F7906"/>
    <w:rsid w:val="00725B83"/>
    <w:rsid w:val="007F06AD"/>
    <w:rsid w:val="007F4E2F"/>
    <w:rsid w:val="0081509B"/>
    <w:rsid w:val="00824BCF"/>
    <w:rsid w:val="00894B27"/>
    <w:rsid w:val="008C5AEE"/>
    <w:rsid w:val="00926F65"/>
    <w:rsid w:val="0093351D"/>
    <w:rsid w:val="00950E04"/>
    <w:rsid w:val="00964B92"/>
    <w:rsid w:val="0098240D"/>
    <w:rsid w:val="0099353B"/>
    <w:rsid w:val="009E75C0"/>
    <w:rsid w:val="009F6517"/>
    <w:rsid w:val="009F6959"/>
    <w:rsid w:val="00A80C90"/>
    <w:rsid w:val="00B25F2A"/>
    <w:rsid w:val="00B56026"/>
    <w:rsid w:val="00B70786"/>
    <w:rsid w:val="00B84968"/>
    <w:rsid w:val="00B978DF"/>
    <w:rsid w:val="00BD5457"/>
    <w:rsid w:val="00BE4401"/>
    <w:rsid w:val="00C15A2B"/>
    <w:rsid w:val="00C345DC"/>
    <w:rsid w:val="00C6101F"/>
    <w:rsid w:val="00C8317D"/>
    <w:rsid w:val="00C929F1"/>
    <w:rsid w:val="00CC4594"/>
    <w:rsid w:val="00D20668"/>
    <w:rsid w:val="00D21CFD"/>
    <w:rsid w:val="00D5177B"/>
    <w:rsid w:val="00D74FDF"/>
    <w:rsid w:val="00D77ACF"/>
    <w:rsid w:val="00D94569"/>
    <w:rsid w:val="00D97221"/>
    <w:rsid w:val="00DA62C1"/>
    <w:rsid w:val="00DE35A4"/>
    <w:rsid w:val="00DE67D7"/>
    <w:rsid w:val="00E02C9B"/>
    <w:rsid w:val="00E10CDE"/>
    <w:rsid w:val="00E7332B"/>
    <w:rsid w:val="00E97DBE"/>
    <w:rsid w:val="00F01A9A"/>
    <w:rsid w:val="00F04B4F"/>
    <w:rsid w:val="00F9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216AA-95D5-4504-B9B3-BC1A7FC1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20</cp:revision>
  <dcterms:created xsi:type="dcterms:W3CDTF">2023-09-25T13:17:00Z</dcterms:created>
  <dcterms:modified xsi:type="dcterms:W3CDTF">2023-10-11T14:20:00Z</dcterms:modified>
</cp:coreProperties>
</file>