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A7CD2">
        <w:rPr>
          <w:rFonts w:ascii="Palatino Linotype" w:hAnsi="Palatino Linotype"/>
          <w:b/>
          <w:sz w:val="24"/>
          <w:szCs w:val="24"/>
          <w:u w:val="single"/>
        </w:rPr>
        <w:t>106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4548F">
        <w:rPr>
          <w:rFonts w:ascii="Palatino Linotype" w:hAnsi="Palatino Linotype"/>
          <w:b/>
          <w:sz w:val="24"/>
          <w:szCs w:val="24"/>
          <w:u w:val="single"/>
        </w:rPr>
        <w:t>30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E344B" w:rsidRDefault="002A1B40" w:rsidP="001A7CD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1A7CD2" w:rsidRPr="001A7CD2">
        <w:rPr>
          <w:rFonts w:ascii="Palatino Linotype" w:hAnsi="Palatino Linotype"/>
          <w:b/>
          <w:sz w:val="24"/>
          <w:szCs w:val="24"/>
        </w:rPr>
        <w:t>Одобряване на предпечатния образец и тиража на бюлетините за провеждане на втори тур за Кмет на кметство Сеново.</w:t>
      </w:r>
    </w:p>
    <w:p w:rsidR="001A7CD2" w:rsidRPr="001A7CD2" w:rsidRDefault="001A7CD2" w:rsidP="001A7CD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Със свое Решение №1979-МИ от 18.08.2023г. ЦИК е приела правила за осъществяване на контрол при отпечатването на хартиените бюлетини за гласуване в изборите за общински съветници и за кметове на 29 октомври 2023 г. Съгласно същото е указано, че ОИК следва да проведе заседание за одобряване на графичния файл с предпечат на образеца на хартиените бюлетини. Общинската избирателна комисия с решение следва да одобри графичния файл с образец на бюлетината за избора за Кмет на кметство Сеново. С оглед на това, ОИК утвърди предпечатните образци на бюлетините в системата за управление на “demax”, и приема решение за одобряването образеца на бюлетината. Настоящият образец да се счита за неразделна част от решението. Едновременно с одобряване на предпечатния образец на бюлетината ОИК одобрява и тиража за конкретния избор. ОИК съобразява тиража на бюлетините за кмет на кметство Сеново, който е предложен  за първи тур от кмета на Община Ветово, да е както следва:</w:t>
      </w:r>
    </w:p>
    <w:p w:rsidR="001A7CD2" w:rsidRPr="001A7CD2" w:rsidRDefault="001A7CD2" w:rsidP="001A7CD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A7CD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КМЕТ НА КМЕТСТВО СЕНОВО</w:t>
      </w:r>
    </w:p>
    <w:tbl>
      <w:tblPr>
        <w:tblW w:w="11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3744"/>
        <w:gridCol w:w="3744"/>
      </w:tblGrid>
      <w:tr w:rsidR="001A7CD2" w:rsidRPr="001A7CD2" w:rsidTr="00066B5D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7C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Брой избиратели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7C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Предвиден 10-процентов резерв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7CD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Тираж на бюлетините</w:t>
            </w:r>
          </w:p>
        </w:tc>
      </w:tr>
      <w:tr w:rsidR="001A7CD2" w:rsidRPr="001A7CD2" w:rsidTr="00066B5D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7CD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1066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7CD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107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A7CD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1173</w:t>
            </w:r>
          </w:p>
        </w:tc>
      </w:tr>
    </w:tbl>
    <w:p w:rsidR="001A7CD2" w:rsidRPr="001A7CD2" w:rsidRDefault="001A7CD2" w:rsidP="001A7CD2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</w:p>
    <w:p w:rsidR="001A7CD2" w:rsidRPr="001A7CD2" w:rsidRDefault="001A7CD2" w:rsidP="001A7CD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t>Предвид гореизложеното и на основание чл. 87, ал. 1, т. 9,  чл. 209, ал. 3 от ИК и  Решение № 1979-МИ от 18.08.2023 г.  на ЦИК, ОИК-Ветово</w:t>
      </w:r>
    </w:p>
    <w:p w:rsidR="001A7CD2" w:rsidRPr="001A7CD2" w:rsidRDefault="001A7CD2" w:rsidP="001A7CD2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  <w:t>РЕШИ :</w:t>
      </w:r>
    </w:p>
    <w:p w:rsidR="001A7CD2" w:rsidRPr="001A7CD2" w:rsidRDefault="001A7CD2" w:rsidP="001A7CD2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Helvetica"/>
          <w:color w:val="333333"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Helvetica"/>
          <w:b/>
          <w:bCs/>
          <w:color w:val="333333"/>
          <w:sz w:val="24"/>
          <w:szCs w:val="24"/>
          <w:lang w:eastAsia="bg-BG"/>
        </w:rPr>
        <w:t>ОДОБРЯВА графичния файл с предпечат на хартиените бюлетини за кмет на кметство Сеново в Община Ветово и тиража за отпечатването им на втори тур</w:t>
      </w:r>
      <w:r w:rsidRPr="001A7CD2">
        <w:rPr>
          <w:rFonts w:ascii="Palatino Linotype" w:eastAsia="Times New Roman" w:hAnsi="Palatino Linotype" w:cs="Helvetica"/>
          <w:color w:val="333333"/>
          <w:sz w:val="24"/>
          <w:szCs w:val="24"/>
          <w:lang w:eastAsia="bg-BG"/>
        </w:rPr>
        <w:t> </w:t>
      </w:r>
      <w:r w:rsidRPr="001A7CD2">
        <w:rPr>
          <w:rFonts w:ascii="Palatino Linotype" w:eastAsia="Times New Roman" w:hAnsi="Palatino Linotype" w:cs="Helvetica"/>
          <w:b/>
          <w:bCs/>
          <w:color w:val="333333"/>
          <w:sz w:val="24"/>
          <w:szCs w:val="24"/>
          <w:lang w:eastAsia="bg-BG"/>
        </w:rPr>
        <w:t>за Изборите, насрочени на 05 ноември 2023 г., както следва:</w:t>
      </w:r>
    </w:p>
    <w:p w:rsidR="001A7CD2" w:rsidRPr="001A7CD2" w:rsidRDefault="001A7CD2" w:rsidP="001A7CD2">
      <w:pPr>
        <w:shd w:val="clear" w:color="auto" w:fill="FFFFFF"/>
        <w:spacing w:after="150" w:line="240" w:lineRule="auto"/>
        <w:rPr>
          <w:rFonts w:ascii="Palatino Linotype" w:eastAsia="Times New Roman" w:hAnsi="Palatino Linotype" w:cs="Helvetica"/>
          <w:color w:val="333333"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Helvetica"/>
          <w:b/>
          <w:bCs/>
          <w:color w:val="333333"/>
          <w:sz w:val="24"/>
          <w:szCs w:val="24"/>
          <w:lang w:eastAsia="bg-BG"/>
        </w:rPr>
        <w:t xml:space="preserve">                                              </w:t>
      </w:r>
    </w:p>
    <w:p w:rsidR="001A7CD2" w:rsidRPr="001A7CD2" w:rsidRDefault="001A7CD2" w:rsidP="001A7CD2">
      <w:pPr>
        <w:shd w:val="clear" w:color="auto" w:fill="FFFFFF"/>
        <w:spacing w:after="150" w:line="240" w:lineRule="auto"/>
        <w:rPr>
          <w:rFonts w:ascii="Palatino Linotype" w:eastAsia="Times New Roman" w:hAnsi="Palatino Linotype" w:cs="Helvetica"/>
          <w:color w:val="333333"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Helvetica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 ЗА КМЕТ НА КМЕТСТВО СЕНОВО</w:t>
      </w:r>
    </w:p>
    <w:tbl>
      <w:tblPr>
        <w:tblW w:w="11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3744"/>
        <w:gridCol w:w="3744"/>
      </w:tblGrid>
      <w:tr w:rsidR="001A7CD2" w:rsidRPr="001A7CD2" w:rsidTr="00066B5D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1A7CD2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  <w:t>Брой избиратели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1A7CD2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  <w:t>Предвиден 10-процентов резерв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1A7CD2"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  <w:t>Тираж на бюлетините</w:t>
            </w:r>
          </w:p>
        </w:tc>
      </w:tr>
      <w:tr w:rsidR="001A7CD2" w:rsidRPr="001A7CD2" w:rsidTr="00066B5D"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1A7CD2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1066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1A7CD2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3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CD2" w:rsidRPr="001A7CD2" w:rsidRDefault="001A7CD2" w:rsidP="001A7CD2">
            <w:pPr>
              <w:spacing w:after="150" w:line="240" w:lineRule="auto"/>
              <w:rPr>
                <w:rFonts w:ascii="Palatino Linotype" w:eastAsia="Times New Roman" w:hAnsi="Palatino Linotype" w:cs="Helvetica"/>
                <w:color w:val="333333"/>
                <w:sz w:val="24"/>
                <w:szCs w:val="24"/>
                <w:lang w:eastAsia="bg-BG"/>
              </w:rPr>
            </w:pPr>
            <w:r w:rsidRPr="001A7CD2">
              <w:rPr>
                <w:rFonts w:ascii="Palatino Linotype" w:eastAsia="Times New Roman" w:hAnsi="Palatino Linotype" w:cs="Helvetica"/>
                <w:b/>
                <w:bCs/>
                <w:color w:val="333333"/>
                <w:sz w:val="24"/>
                <w:szCs w:val="24"/>
                <w:lang w:eastAsia="bg-BG"/>
              </w:rPr>
              <w:t>1173</w:t>
            </w:r>
          </w:p>
        </w:tc>
      </w:tr>
    </w:tbl>
    <w:p w:rsidR="001A7CD2" w:rsidRDefault="001A7CD2" w:rsidP="001A7CD2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</w:p>
    <w:p w:rsidR="000F0EEE" w:rsidRPr="001A7CD2" w:rsidRDefault="000F0EEE" w:rsidP="001A7CD2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bCs/>
          <w:sz w:val="24"/>
          <w:szCs w:val="24"/>
          <w:lang w:eastAsia="bg-BG"/>
        </w:rPr>
      </w:pPr>
    </w:p>
    <w:p w:rsidR="001A7CD2" w:rsidRPr="001A7CD2" w:rsidRDefault="001A7CD2" w:rsidP="001A7CD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</w:pPr>
      <w:r w:rsidRPr="001A7CD2">
        <w:rPr>
          <w:rFonts w:ascii="Palatino Linotype" w:eastAsia="Times New Roman" w:hAnsi="Palatino Linotype" w:cs="Palatino Linotype"/>
          <w:bCs/>
          <w:sz w:val="24"/>
          <w:szCs w:val="24"/>
          <w:lang w:eastAsia="bg-BG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</w:p>
    <w:p w:rsidR="001A7CD2" w:rsidRPr="007D27E3" w:rsidRDefault="001A7CD2" w:rsidP="001A7CD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</w:p>
    <w:p w:rsidR="00BC32A4" w:rsidRDefault="00BC32A4" w:rsidP="00F34F77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/>
          <w:sz w:val="24"/>
          <w:szCs w:val="24"/>
        </w:rPr>
      </w:pP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2957D2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Секретар: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</w:p>
    <w:p w:rsidR="00713BE9" w:rsidRDefault="00713BE9" w:rsidP="00713BE9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 xml:space="preserve">        </w:t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0D5551" w:rsidRDefault="000D5551" w:rsidP="00FA2122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CBA" w:rsidRDefault="002E2CBA" w:rsidP="00C84DE5">
      <w:pPr>
        <w:spacing w:after="0" w:line="240" w:lineRule="auto"/>
      </w:pPr>
      <w:r>
        <w:separator/>
      </w:r>
    </w:p>
  </w:endnote>
  <w:endnote w:type="continuationSeparator" w:id="0">
    <w:p w:rsidR="002E2CBA" w:rsidRDefault="002E2CB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CBA" w:rsidRDefault="002E2CBA" w:rsidP="00C84DE5">
      <w:pPr>
        <w:spacing w:after="0" w:line="240" w:lineRule="auto"/>
      </w:pPr>
      <w:r>
        <w:separator/>
      </w:r>
    </w:p>
  </w:footnote>
  <w:footnote w:type="continuationSeparator" w:id="0">
    <w:p w:rsidR="002E2CBA" w:rsidRDefault="002E2CB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70CA"/>
    <w:rsid w:val="00265EC8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67C6"/>
    <w:rsid w:val="0052689F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84A"/>
    <w:rsid w:val="005D02D2"/>
    <w:rsid w:val="005D6FEE"/>
    <w:rsid w:val="005D70CD"/>
    <w:rsid w:val="005E34CE"/>
    <w:rsid w:val="005E3A93"/>
    <w:rsid w:val="005F422C"/>
    <w:rsid w:val="00603AD7"/>
    <w:rsid w:val="006074FC"/>
    <w:rsid w:val="00614702"/>
    <w:rsid w:val="00617D67"/>
    <w:rsid w:val="006320C1"/>
    <w:rsid w:val="0064304D"/>
    <w:rsid w:val="0064548F"/>
    <w:rsid w:val="00653ACA"/>
    <w:rsid w:val="00653CEF"/>
    <w:rsid w:val="00663239"/>
    <w:rsid w:val="00664171"/>
    <w:rsid w:val="006705A1"/>
    <w:rsid w:val="00673457"/>
    <w:rsid w:val="00686125"/>
    <w:rsid w:val="0069660E"/>
    <w:rsid w:val="006A00A2"/>
    <w:rsid w:val="006A6486"/>
    <w:rsid w:val="006A735A"/>
    <w:rsid w:val="006B123B"/>
    <w:rsid w:val="006C75A8"/>
    <w:rsid w:val="006D1338"/>
    <w:rsid w:val="006D2308"/>
    <w:rsid w:val="006D390A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D0C31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28A1"/>
    <w:rsid w:val="00A1689C"/>
    <w:rsid w:val="00A31494"/>
    <w:rsid w:val="00A45CCE"/>
    <w:rsid w:val="00A53700"/>
    <w:rsid w:val="00A54D3B"/>
    <w:rsid w:val="00A6361F"/>
    <w:rsid w:val="00A723E0"/>
    <w:rsid w:val="00A9292B"/>
    <w:rsid w:val="00A9304B"/>
    <w:rsid w:val="00A95342"/>
    <w:rsid w:val="00AA566F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92061"/>
    <w:rsid w:val="00BA7B95"/>
    <w:rsid w:val="00BB3091"/>
    <w:rsid w:val="00BB7536"/>
    <w:rsid w:val="00BC32A4"/>
    <w:rsid w:val="00BC4A86"/>
    <w:rsid w:val="00BE140B"/>
    <w:rsid w:val="00BE468E"/>
    <w:rsid w:val="00BF1C5B"/>
    <w:rsid w:val="00BF21F6"/>
    <w:rsid w:val="00C0190D"/>
    <w:rsid w:val="00C07D1E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20063"/>
    <w:rsid w:val="00D22B2F"/>
    <w:rsid w:val="00D240EC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C13E7"/>
    <w:rsid w:val="00FC2C16"/>
    <w:rsid w:val="00FC3742"/>
    <w:rsid w:val="00FC6827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7B0D-2D11-4D0C-942E-9A2C803E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33</cp:revision>
  <cp:lastPrinted>2023-10-31T07:58:00Z</cp:lastPrinted>
  <dcterms:created xsi:type="dcterms:W3CDTF">2023-10-29T05:12:00Z</dcterms:created>
  <dcterms:modified xsi:type="dcterms:W3CDTF">2023-10-31T07:59:00Z</dcterms:modified>
</cp:coreProperties>
</file>