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6A650A">
        <w:rPr>
          <w:b/>
          <w:bCs/>
          <w:sz w:val="32"/>
          <w:szCs w:val="32"/>
        </w:rPr>
        <w:t>7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566DAD" w:rsidRDefault="00566DAD" w:rsidP="00566DAD">
      <w:pPr>
        <w:jc w:val="both"/>
      </w:pPr>
      <w:r w:rsidRPr="00AF77D5">
        <w:t>На основание чл.</w:t>
      </w:r>
      <w:r>
        <w:t xml:space="preserve"> </w:t>
      </w:r>
      <w:r w:rsidRPr="00AF77D5">
        <w:t>155 от ИК и Решение № 1632 - МИ от 31.08.2015 г. на ЦИК</w:t>
      </w:r>
      <w:r>
        <w:t>,  ОИК Ветово</w:t>
      </w:r>
    </w:p>
    <w:p w:rsidR="00566DAD" w:rsidRPr="006668F9" w:rsidRDefault="00566DAD" w:rsidP="00566DAD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566DAD" w:rsidRDefault="00566DAD" w:rsidP="00566DAD">
      <w:pPr>
        <w:ind w:left="1068"/>
        <w:jc w:val="both"/>
      </w:pPr>
    </w:p>
    <w:p w:rsidR="00566DAD" w:rsidRDefault="00566DAD" w:rsidP="00566DAD">
      <w:pPr>
        <w:ind w:left="1068"/>
        <w:jc w:val="both"/>
      </w:pPr>
      <w:r>
        <w:t>1.</w:t>
      </w:r>
      <w:r>
        <w:tab/>
        <w:t xml:space="preserve">Заличава регистрацията на </w:t>
      </w:r>
      <w:r w:rsidRPr="00C5526A">
        <w:t>Инициативен комитет</w:t>
      </w:r>
      <w:r>
        <w:t xml:space="preserve"> за издигане кандидатурата на </w:t>
      </w:r>
      <w:r w:rsidRPr="00E37DC2">
        <w:t xml:space="preserve">Зияфет Хасанов Тахиров </w:t>
      </w:r>
      <w:r>
        <w:t>за независим кандидат за Кмет на Кметство Смирненски, община Ветово, за изборите на 25 октомври 2015 г., извършена с Решение № 4 / 08.09.2015 г. на ОИК-Ветово.</w:t>
      </w:r>
    </w:p>
    <w:p w:rsidR="00566DAD" w:rsidRDefault="00566DAD" w:rsidP="00566DAD">
      <w:pPr>
        <w:ind w:left="1068"/>
        <w:jc w:val="both"/>
      </w:pPr>
      <w:r>
        <w:t>2.</w:t>
      </w:r>
      <w:r>
        <w:tab/>
        <w:t xml:space="preserve">Анулира издаденото Удостоверение </w:t>
      </w:r>
      <w:r w:rsidRPr="00E37DC2">
        <w:t>№ 1 / 09.09.2015 г. от</w:t>
      </w:r>
      <w:r>
        <w:t xml:space="preserve"> ОИК – Ветово.</w:t>
      </w:r>
    </w:p>
    <w:p w:rsidR="00566DAD" w:rsidRDefault="00566DAD" w:rsidP="00566DAD">
      <w:pPr>
        <w:ind w:left="1068"/>
        <w:jc w:val="both"/>
      </w:pPr>
      <w:r w:rsidRPr="00A86DA0">
        <w:t>3.</w:t>
      </w:r>
      <w:r w:rsidRPr="00A86DA0">
        <w:tab/>
        <w:t xml:space="preserve">На основание чл.155, ал.2 от ИК, възстановява внесения от Инициативния комитет за издигане на </w:t>
      </w:r>
      <w:r>
        <w:t>Зияфет Хасанов Тахиров</w:t>
      </w:r>
      <w:r w:rsidRPr="00A86DA0">
        <w:t xml:space="preserve"> за независим кандидат за Кмет на </w:t>
      </w:r>
      <w:r>
        <w:t>Кметство Смирненски, о</w:t>
      </w:r>
      <w:r w:rsidRPr="00A86DA0">
        <w:t>бщина Ветово</w:t>
      </w:r>
      <w:r>
        <w:t>,</w:t>
      </w:r>
      <w:r w:rsidRPr="00A86DA0">
        <w:t xml:space="preserve">  депозит по чл.129, ал.1 от ИК.</w:t>
      </w:r>
    </w:p>
    <w:p w:rsidR="00566DAD" w:rsidRDefault="00566DAD" w:rsidP="00566DAD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37885"/>
    <w:rsid w:val="00566DAD"/>
    <w:rsid w:val="00634DE3"/>
    <w:rsid w:val="00685892"/>
    <w:rsid w:val="0069601F"/>
    <w:rsid w:val="006A650A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1896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2015-09-20T14:26:00Z</cp:lastPrinted>
  <dcterms:created xsi:type="dcterms:W3CDTF">2015-09-20T14:27:00Z</dcterms:created>
  <dcterms:modified xsi:type="dcterms:W3CDTF">2015-09-20T14:50:00Z</dcterms:modified>
</cp:coreProperties>
</file>