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№ 1</w:t>
      </w:r>
      <w:r w:rsidR="00AB2780">
        <w:rPr>
          <w:rFonts w:ascii="Times New Roman" w:hAnsi="Times New Roman" w:cs="Times New Roman"/>
          <w:b/>
          <w:sz w:val="48"/>
          <w:szCs w:val="48"/>
        </w:rPr>
        <w:t>5</w:t>
      </w:r>
    </w:p>
    <w:p w:rsidR="009A2F77" w:rsidRDefault="009A2F77" w:rsidP="009A2F77"/>
    <w:p w:rsidR="000F728C" w:rsidRDefault="000F728C" w:rsidP="009A2F77"/>
    <w:p w:rsidR="00607E19" w:rsidRDefault="009A2F77" w:rsidP="009A2F77">
      <w:pPr>
        <w:pStyle w:val="a3"/>
      </w:pPr>
      <w:r>
        <w:rPr>
          <w:lang w:val="en-US"/>
        </w:rPr>
        <w:t xml:space="preserve">   </w:t>
      </w:r>
      <w:r w:rsidR="00566106">
        <w:t>Днес 30</w:t>
      </w:r>
      <w:r>
        <w:t>.09.2015 год. се проведе заседание на ОИК - Ветово. Заседанието се откри от председателя на ОИК-Ветово г-жа Бойчева.</w:t>
      </w:r>
    </w:p>
    <w:p w:rsidR="009A2F77" w:rsidRDefault="00607E19" w:rsidP="009A2F77">
      <w:pPr>
        <w:pStyle w:val="a3"/>
      </w:pPr>
      <w:r>
        <w:t xml:space="preserve">     </w:t>
      </w:r>
      <w:r w:rsidR="009A2F77">
        <w:t xml:space="preserve">На </w:t>
      </w:r>
      <w:r w:rsidR="00566106">
        <w:t>днешното заседание присъстват 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607E19">
      <w:pPr>
        <w:pStyle w:val="a3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E19">
        <w:rPr>
          <w:rFonts w:ascii="Times New Roman" w:hAnsi="Times New Roman" w:cs="Times New Roman"/>
          <w:b/>
          <w:sz w:val="40"/>
          <w:szCs w:val="40"/>
        </w:rPr>
        <w:t>ДНЕВЕН РЕД:</w:t>
      </w:r>
    </w:p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2F77" w:rsidRDefault="009A2F77" w:rsidP="009A2F77">
      <w:pPr>
        <w:pStyle w:val="a3"/>
        <w:numPr>
          <w:ilvl w:val="0"/>
          <w:numId w:val="1"/>
        </w:numPr>
      </w:pPr>
      <w:r>
        <w:t>Вземане на решение за поправяне на техническа грешка в Решение № 70 от 27.09.2015г. за назначаване на СИК в с. Смирненски за изборите на 25.10.2015г.</w:t>
      </w:r>
    </w:p>
    <w:p w:rsidR="009A2F77" w:rsidRDefault="009A2F77" w:rsidP="009A2F77">
      <w:pPr>
        <w:pStyle w:val="a3"/>
      </w:pPr>
    </w:p>
    <w:p w:rsidR="009A2F77" w:rsidRDefault="009A2F77" w:rsidP="009A2F77">
      <w:pPr>
        <w:pStyle w:val="a3"/>
      </w:pPr>
      <w:r w:rsidRPr="00566106">
        <w:rPr>
          <w:b/>
        </w:rPr>
        <w:t>По т.1</w:t>
      </w:r>
      <w:r>
        <w:t xml:space="preserve"> от Дневния ред  - Вземане на решение за поправяне на техническа грешка</w:t>
      </w:r>
      <w:r w:rsidR="00A15D3F">
        <w:t xml:space="preserve"> в Решение №70 от 27.09.2015г.</w:t>
      </w:r>
    </w:p>
    <w:p w:rsidR="009A2F77" w:rsidRDefault="009A2F77" w:rsidP="009A2F77">
      <w:pPr>
        <w:pStyle w:val="a3"/>
      </w:pPr>
    </w:p>
    <w:p w:rsidR="00607E19" w:rsidRDefault="009A2F77" w:rsidP="009A2F77">
      <w:pPr>
        <w:pStyle w:val="a3"/>
      </w:pPr>
      <w:r>
        <w:t xml:space="preserve">Г-жа Бойчева: </w:t>
      </w:r>
      <w:r w:rsidR="00607E19">
        <w:t xml:space="preserve"> </w:t>
      </w:r>
      <w:r>
        <w:t>Колеги, Реш</w:t>
      </w:r>
      <w:r w:rsidR="00E05CE4">
        <w:t xml:space="preserve">ение № 70 на ОИК Ветово е взето </w:t>
      </w:r>
      <w:r w:rsidR="00607E19">
        <w:t>на основание п</w:t>
      </w:r>
      <w:r w:rsidR="008B0191">
        <w:t>редложение за състава на секционните избирателни комисии за изборите на 25.10.2015г. от кмет</w:t>
      </w:r>
      <w:r w:rsidR="00607E19">
        <w:t>а на Община Ветово. В приложения</w:t>
      </w:r>
      <w:r w:rsidR="008B0191">
        <w:t xml:space="preserve"> списък е допуснато дублиране на името на Росица Христова Рахнева, предложена от ПП ГЕР</w:t>
      </w:r>
      <w:r w:rsidR="00607E19">
        <w:t>Б и Коалиция Реформаторски блок за член СИК №18 в с. Смирненски.</w:t>
      </w:r>
      <w:r w:rsidR="008B0191">
        <w:t xml:space="preserve"> При направена справка в предложенията на съответните партии се установи, че е направена техническа грешка. Предложението на Коалиц</w:t>
      </w:r>
      <w:r w:rsidR="00607E19">
        <w:t xml:space="preserve">ия Реформаторски блок </w:t>
      </w:r>
      <w:r w:rsidR="008B0191">
        <w:t xml:space="preserve"> за член СИК №18 </w:t>
      </w:r>
      <w:r w:rsidR="00607E19">
        <w:t xml:space="preserve">е Еленка Иванова Пенкова. Същото не е отразено вярно в предложението на кмета за съставите на СИК.  </w:t>
      </w:r>
    </w:p>
    <w:p w:rsidR="009A2F77" w:rsidRDefault="00607E19" w:rsidP="009A2F77">
      <w:pPr>
        <w:pStyle w:val="a3"/>
      </w:pPr>
      <w:r>
        <w:t>В тази връзка предлагам да се вземе решение за отстраняване на техническата грешка, допусната в Решение № 70</w:t>
      </w:r>
      <w:r w:rsidR="00566106">
        <w:t>/27</w:t>
      </w:r>
      <w:r>
        <w:t>.</w:t>
      </w:r>
      <w:r w:rsidR="00566106">
        <w:t>09.2015</w:t>
      </w:r>
    </w:p>
    <w:p w:rsidR="00607E19" w:rsidRDefault="00607E19" w:rsidP="009A2F77"/>
    <w:p w:rsidR="009A2F77" w:rsidRDefault="009A2F77" w:rsidP="009A2F77">
      <w:r>
        <w:t>ГЛАСУВАЛИ</w:t>
      </w:r>
      <w:r w:rsidR="00566106">
        <w:t>:</w:t>
      </w:r>
    </w:p>
    <w:p w:rsidR="009A2F77" w:rsidRDefault="00566106" w:rsidP="00607E19">
      <w:pPr>
        <w:pStyle w:val="a3"/>
      </w:pPr>
      <w:r>
        <w:t xml:space="preserve">1. </w:t>
      </w:r>
      <w:r w:rsidR="009A2F77">
        <w:t>Татяна Петкова Бойчева – за</w:t>
      </w:r>
    </w:p>
    <w:p w:rsidR="009A2F77" w:rsidRDefault="00566106" w:rsidP="00607E19">
      <w:pPr>
        <w:pStyle w:val="a3"/>
      </w:pPr>
      <w:r>
        <w:t xml:space="preserve">2. </w:t>
      </w:r>
      <w:r w:rsidR="009A2F77">
        <w:t xml:space="preserve">Милена Петрова </w:t>
      </w:r>
      <w:proofErr w:type="spellStart"/>
      <w:r w:rsidR="009A2F77">
        <w:t>Карачорова</w:t>
      </w:r>
      <w:proofErr w:type="spellEnd"/>
      <w:r w:rsidR="009A2F77">
        <w:t xml:space="preserve"> – за</w:t>
      </w:r>
    </w:p>
    <w:p w:rsidR="009A2F77" w:rsidRDefault="00566106" w:rsidP="00607E19">
      <w:pPr>
        <w:pStyle w:val="a3"/>
      </w:pPr>
      <w:r>
        <w:t xml:space="preserve">3. </w:t>
      </w:r>
      <w:r w:rsidR="009A2F77">
        <w:t>Иванка Борисова Пенкова – за</w:t>
      </w:r>
    </w:p>
    <w:p w:rsidR="009A2F77" w:rsidRDefault="00566106" w:rsidP="00607E19">
      <w:pPr>
        <w:pStyle w:val="a3"/>
      </w:pPr>
      <w:r>
        <w:t xml:space="preserve">4. </w:t>
      </w:r>
      <w:r w:rsidR="009A2F77">
        <w:t>Сашо Иванов Цанков – за</w:t>
      </w:r>
    </w:p>
    <w:p w:rsidR="009A2F77" w:rsidRDefault="00566106" w:rsidP="00607E19">
      <w:pPr>
        <w:pStyle w:val="a3"/>
      </w:pPr>
      <w:r>
        <w:t xml:space="preserve">5. </w:t>
      </w:r>
      <w:r w:rsidR="009A2F77">
        <w:t>Наташа Динкова Добрева – за</w:t>
      </w:r>
    </w:p>
    <w:p w:rsidR="009A2F77" w:rsidRDefault="00566106" w:rsidP="00607E19">
      <w:pPr>
        <w:pStyle w:val="a3"/>
      </w:pPr>
      <w:r>
        <w:t xml:space="preserve">6. </w:t>
      </w:r>
      <w:r w:rsidR="009A2F77">
        <w:t>Христо Георгиев Христов – за</w:t>
      </w:r>
    </w:p>
    <w:p w:rsidR="009A2F77" w:rsidRDefault="00566106" w:rsidP="00607E19">
      <w:pPr>
        <w:pStyle w:val="a3"/>
      </w:pPr>
      <w:r>
        <w:t xml:space="preserve">7. </w:t>
      </w:r>
      <w:proofErr w:type="spellStart"/>
      <w:r w:rsidR="009A2F77">
        <w:t>Мейва</w:t>
      </w:r>
      <w:proofErr w:type="spellEnd"/>
      <w:r w:rsidR="009A2F77">
        <w:t xml:space="preserve"> Акиф Хаджиева – за</w:t>
      </w:r>
    </w:p>
    <w:p w:rsidR="009A2F77" w:rsidRDefault="00566106" w:rsidP="00607E19">
      <w:pPr>
        <w:pStyle w:val="a3"/>
      </w:pPr>
      <w:r>
        <w:t xml:space="preserve">8. </w:t>
      </w:r>
      <w:r w:rsidR="009A2F77">
        <w:t>Бисерка Георгиева Божанова – за</w:t>
      </w:r>
    </w:p>
    <w:p w:rsidR="009A2F77" w:rsidRDefault="00566106" w:rsidP="00607E19">
      <w:pPr>
        <w:pStyle w:val="a3"/>
      </w:pPr>
      <w:r>
        <w:t xml:space="preserve">9. </w:t>
      </w:r>
      <w:r w:rsidR="009A2F77">
        <w:t>Виолета Димитрова Колева – за</w:t>
      </w:r>
    </w:p>
    <w:p w:rsidR="009A2F77" w:rsidRDefault="00566106" w:rsidP="00607E19">
      <w:pPr>
        <w:pStyle w:val="a3"/>
      </w:pPr>
      <w:r>
        <w:t xml:space="preserve">10. </w:t>
      </w:r>
      <w:r w:rsidR="009A2F77">
        <w:t>Поля Георгиева Захариева - за</w:t>
      </w:r>
    </w:p>
    <w:p w:rsidR="008B0191" w:rsidRDefault="00566106" w:rsidP="008B0191">
      <w:r>
        <w:t>11. Леман Ахмед - за</w:t>
      </w:r>
    </w:p>
    <w:p w:rsidR="00607E19" w:rsidRDefault="00607E19" w:rsidP="008B0191"/>
    <w:p w:rsidR="00B76120" w:rsidRDefault="00B76120" w:rsidP="00607E19">
      <w:pPr>
        <w:pStyle w:val="a3"/>
      </w:pPr>
    </w:p>
    <w:p w:rsidR="00B76120" w:rsidRDefault="00B76120" w:rsidP="00607E19">
      <w:pPr>
        <w:pStyle w:val="a3"/>
      </w:pPr>
      <w:r>
        <w:t xml:space="preserve">Установи се, че </w:t>
      </w:r>
      <w:r w:rsidRPr="00B76120">
        <w:t xml:space="preserve">Решение № 70 на ОИК Ветово е взето на основание предложение за състава на секционните избирателни комисии за изборите на 25.10.2015г. от кмета на Община Ветово. В приложения списък е допуснато дублиране на името на Росица Христова Рахнева, предложена от ПП ГЕРБ и Коалиция Реформаторски блок за член СИК №18 в с. Смирненски. При направена справка в предложенията на съответните партии се установи, че е направена техническа грешка. Предложението на Коалиция Реформаторски блок  за член СИК №18 е Еленка Иванова Пенкова. Същото не е отразено вярно в предложението на кмета за съставите на СИК.  </w:t>
      </w:r>
    </w:p>
    <w:p w:rsidR="00B76120" w:rsidRDefault="00B76120" w:rsidP="00607E19">
      <w:pPr>
        <w:pStyle w:val="a3"/>
      </w:pPr>
    </w:p>
    <w:p w:rsidR="00B76120" w:rsidRDefault="00B76120" w:rsidP="00607E19">
      <w:pPr>
        <w:pStyle w:val="a3"/>
      </w:pPr>
      <w:r>
        <w:t>Във връзка с гореизложеното и на</w:t>
      </w:r>
      <w:r w:rsidRPr="00B76120">
        <w:t xml:space="preserve"> основание чл.87, ал.1, т.5 от Изборния кодекс и Решение №1984-МИ/НР от 08.09.2015 г. на ЦИК,  ОИК Ветово</w:t>
      </w:r>
    </w:p>
    <w:p w:rsidR="00B76120" w:rsidRDefault="00B76120" w:rsidP="00607E19">
      <w:pPr>
        <w:pStyle w:val="a3"/>
      </w:pPr>
    </w:p>
    <w:p w:rsidR="00FF7D5E" w:rsidRDefault="008B0191" w:rsidP="00607E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7E1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07E19" w:rsidRPr="00607E19" w:rsidRDefault="00607E19" w:rsidP="00607E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191" w:rsidRDefault="008B0191" w:rsidP="00607E19">
      <w:pPr>
        <w:pStyle w:val="a3"/>
      </w:pPr>
      <w:r>
        <w:t>Извършва поправка на техническа грешка в Решение №70 от 27.09.2015г., като заменя дублиращия се член на СИК № 18 Росица Христова Рахнева с предложението на РБ – Еленка Иванова Пенкова.</w:t>
      </w: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</w:p>
    <w:p w:rsidR="00546702" w:rsidRDefault="00546702" w:rsidP="00210449">
      <w:pPr>
        <w:pStyle w:val="a3"/>
      </w:pPr>
    </w:p>
    <w:p w:rsidR="00546702" w:rsidRPr="00546702" w:rsidRDefault="00546702" w:rsidP="00546702">
      <w:r w:rsidRPr="00546702">
        <w:t>Поради изчерпване на Дневния ред, заседанието бе закрито.</w:t>
      </w:r>
    </w:p>
    <w:p w:rsidR="00546702" w:rsidRDefault="00546702" w:rsidP="00210449">
      <w:pPr>
        <w:pStyle w:val="a3"/>
      </w:pPr>
    </w:p>
    <w:p w:rsidR="00546702" w:rsidRDefault="00546702" w:rsidP="00210449">
      <w:pPr>
        <w:pStyle w:val="a3"/>
      </w:pPr>
    </w:p>
    <w:p w:rsidR="008B0191" w:rsidRDefault="00566106" w:rsidP="00607E19">
      <w:pPr>
        <w:pStyle w:val="a3"/>
      </w:pPr>
      <w:r>
        <w:t>30</w:t>
      </w:r>
      <w:r w:rsidR="008B0191">
        <w:t>.09.2015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>
        <w:t xml:space="preserve">         </w:t>
      </w:r>
      <w:r w:rsidR="008B0191">
        <w:t>Председател: …………………</w:t>
      </w:r>
    </w:p>
    <w:p w:rsidR="008B0191" w:rsidRDefault="008B0191" w:rsidP="00607E19">
      <w:pPr>
        <w:pStyle w:val="a3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   </w:t>
      </w:r>
      <w:r>
        <w:t>/ Т. Бойчева /</w:t>
      </w: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Секретар: …………………….</w:t>
      </w: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И. Пенкова/</w:t>
      </w:r>
    </w:p>
    <w:sectPr w:rsidR="008B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486F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F728C"/>
    <w:rsid w:val="00210449"/>
    <w:rsid w:val="003A0E78"/>
    <w:rsid w:val="00546702"/>
    <w:rsid w:val="00566106"/>
    <w:rsid w:val="00607E19"/>
    <w:rsid w:val="008B0191"/>
    <w:rsid w:val="009A2F77"/>
    <w:rsid w:val="00A15D3F"/>
    <w:rsid w:val="00A40EC4"/>
    <w:rsid w:val="00AB2780"/>
    <w:rsid w:val="00B344BE"/>
    <w:rsid w:val="00B76120"/>
    <w:rsid w:val="00E05CE4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4A92-06E2-4531-A88A-AD0A55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COP1</cp:lastModifiedBy>
  <cp:revision>4</cp:revision>
  <cp:lastPrinted>2015-09-30T11:49:00Z</cp:lastPrinted>
  <dcterms:created xsi:type="dcterms:W3CDTF">2015-09-30T11:40:00Z</dcterms:created>
  <dcterms:modified xsi:type="dcterms:W3CDTF">2015-09-30T11:52:00Z</dcterms:modified>
</cp:coreProperties>
</file>