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ABD27" w14:textId="77777777"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14:paraId="7AB76485" w14:textId="77777777"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2</w:t>
      </w:r>
      <w:r w:rsidR="007A32AC">
        <w:rPr>
          <w:rFonts w:ascii="Times New Roman" w:hAnsi="Times New Roman" w:cs="Times New Roman"/>
          <w:b/>
          <w:sz w:val="48"/>
          <w:szCs w:val="48"/>
          <w:lang w:val="en-US"/>
        </w:rPr>
        <w:t>5</w:t>
      </w:r>
    </w:p>
    <w:p w14:paraId="68983CF9" w14:textId="77777777" w:rsidR="000F728C" w:rsidRDefault="000F728C" w:rsidP="009A2F77"/>
    <w:p w14:paraId="336803A2" w14:textId="77777777"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1E0485">
        <w:t>2</w:t>
      </w:r>
      <w:r w:rsidR="007A32AC">
        <w:t>9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14:paraId="38603C43" w14:textId="77777777"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6F23E9">
        <w:t>11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14:paraId="5EF4AB15" w14:textId="77777777"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14:paraId="6B542F2D" w14:textId="77777777" w:rsidR="009A2F77" w:rsidRDefault="009A2F77" w:rsidP="009A2F77"/>
    <w:p w14:paraId="17A2B66E" w14:textId="77777777"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14:paraId="583D4EC9" w14:textId="77777777"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045108" w14:textId="77777777" w:rsidR="00446988" w:rsidRDefault="00E15C54" w:rsidP="003D4F79">
      <w:pPr>
        <w:pStyle w:val="a3"/>
        <w:numPr>
          <w:ilvl w:val="0"/>
          <w:numId w:val="33"/>
        </w:numPr>
        <w:jc w:val="both"/>
      </w:pPr>
      <w:r>
        <w:t xml:space="preserve">Вземане на решение за </w:t>
      </w:r>
      <w:r w:rsidR="00411678">
        <w:t>поправка на явна фактическа грешка в Р</w:t>
      </w:r>
      <w:r w:rsidR="007A32AC">
        <w:t>ешение № 117 от 26.10.2015 г. на ОИК Ветово.</w:t>
      </w:r>
    </w:p>
    <w:p w14:paraId="17A57BD9" w14:textId="77777777" w:rsidR="003D4F79" w:rsidRDefault="003D4F79" w:rsidP="003D4F79">
      <w:pPr>
        <w:pStyle w:val="a3"/>
        <w:numPr>
          <w:ilvl w:val="0"/>
          <w:numId w:val="33"/>
        </w:numPr>
        <w:jc w:val="both"/>
      </w:pPr>
      <w:r w:rsidRPr="003D4F79">
        <w:t>Вземане на решение за освобождавана на член на СИК № 180500013 село Кривня.</w:t>
      </w:r>
    </w:p>
    <w:p w14:paraId="428CE270" w14:textId="77777777" w:rsidR="009329A2" w:rsidRDefault="009329A2" w:rsidP="003D4F79">
      <w:pPr>
        <w:pStyle w:val="a3"/>
        <w:numPr>
          <w:ilvl w:val="0"/>
          <w:numId w:val="33"/>
        </w:numPr>
        <w:jc w:val="both"/>
      </w:pPr>
      <w:r w:rsidRPr="003D4F79">
        <w:t>Вземане на решение за освобожд</w:t>
      </w:r>
      <w:r>
        <w:t>авана на председател на СИК № 180500006 град Ветово.</w:t>
      </w:r>
    </w:p>
    <w:p w14:paraId="31D7BBC7" w14:textId="77777777" w:rsidR="00FC6EC7" w:rsidRPr="00FC6EC7" w:rsidRDefault="00FC6EC7" w:rsidP="00FC6EC7">
      <w:pPr>
        <w:pStyle w:val="a7"/>
        <w:numPr>
          <w:ilvl w:val="0"/>
          <w:numId w:val="33"/>
        </w:numPr>
      </w:pPr>
      <w:r w:rsidRPr="00FC6EC7">
        <w:t xml:space="preserve">Вземане на решение за освобождавана на </w:t>
      </w:r>
      <w:r>
        <w:t>заместник - председател на СИК № 180500009 град Глоджево</w:t>
      </w:r>
      <w:r w:rsidRPr="00FC6EC7">
        <w:t>.</w:t>
      </w:r>
    </w:p>
    <w:p w14:paraId="3C4B9A02" w14:textId="77777777" w:rsidR="00FC6EC7" w:rsidRDefault="004E7A33" w:rsidP="00F33B50">
      <w:pPr>
        <w:pStyle w:val="a7"/>
        <w:numPr>
          <w:ilvl w:val="0"/>
          <w:numId w:val="33"/>
        </w:numPr>
      </w:pPr>
      <w:r w:rsidRPr="004E7A33">
        <w:t>Определяне на членове на ОИК, които ще приемат бюлетините и изборните книжа</w:t>
      </w:r>
    </w:p>
    <w:p w14:paraId="3B601AF7" w14:textId="77777777" w:rsidR="007A32AC" w:rsidRDefault="00C52B36" w:rsidP="003D4F79">
      <w:pPr>
        <w:pStyle w:val="a3"/>
        <w:ind w:left="720" w:firstLine="696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A45B5B">
        <w:t xml:space="preserve"> </w:t>
      </w:r>
      <w:r w:rsidR="007A32AC" w:rsidRPr="007A32AC">
        <w:t>Вземане на решение за допусната явна фактическа грешка в решение № 117 от 26.10.2015 г. на ОИК Ветово</w:t>
      </w:r>
      <w:r w:rsidR="007A32AC">
        <w:t>.</w:t>
      </w:r>
    </w:p>
    <w:p w14:paraId="70F74035" w14:textId="77777777" w:rsidR="007A32AC" w:rsidRDefault="00E15C54" w:rsidP="00822E84">
      <w:pPr>
        <w:pStyle w:val="a3"/>
        <w:ind w:left="720" w:firstLine="696"/>
        <w:jc w:val="both"/>
      </w:pPr>
      <w:r>
        <w:t xml:space="preserve">Г-жа Бойчева:  Колеги, </w:t>
      </w:r>
      <w:r w:rsidR="007A32AC">
        <w:t xml:space="preserve">постъпила е жалба от Баки Басри </w:t>
      </w:r>
      <w:proofErr w:type="spellStart"/>
      <w:r w:rsidR="007A32AC">
        <w:t>Солак</w:t>
      </w:r>
      <w:proofErr w:type="spellEnd"/>
      <w:r w:rsidR="007A32AC">
        <w:t xml:space="preserve"> – председател на ОС на ПП ДПС град Ветово.</w:t>
      </w:r>
    </w:p>
    <w:p w14:paraId="58672039" w14:textId="77777777" w:rsidR="00822E84" w:rsidRDefault="007A32AC" w:rsidP="007A32AC">
      <w:pPr>
        <w:pStyle w:val="a3"/>
        <w:ind w:left="720"/>
        <w:jc w:val="both"/>
      </w:pPr>
      <w:r>
        <w:t xml:space="preserve"> </w:t>
      </w:r>
      <w:r w:rsidR="00822E84">
        <w:tab/>
      </w:r>
      <w:r w:rsidR="00CE7E62">
        <w:t xml:space="preserve">При </w:t>
      </w:r>
      <w:r>
        <w:t xml:space="preserve">проверка се установи, че при постановяване на решението </w:t>
      </w:r>
      <w:r w:rsidR="003F38EE">
        <w:t xml:space="preserve">за определяне броя на мандатите в Общински съвет </w:t>
      </w:r>
      <w:r>
        <w:t xml:space="preserve">е допусната </w:t>
      </w:r>
      <w:r w:rsidR="00411678">
        <w:t xml:space="preserve">явна фактическа </w:t>
      </w:r>
      <w:r>
        <w:t>грешка в записа на мандатите на Движение за права и свободи – ДПС и Местна коалиция „ БЪДЕЩЕ ЗА ВСИЧКИ“</w:t>
      </w:r>
      <w:r w:rsidR="00CE7E62">
        <w:rPr>
          <w:lang w:val="en-US"/>
        </w:rPr>
        <w:t xml:space="preserve"> </w:t>
      </w:r>
      <w:r w:rsidR="00CE7E62">
        <w:t xml:space="preserve">като вместо </w:t>
      </w:r>
      <w:r w:rsidR="00CE7E62" w:rsidRPr="00CE7E62">
        <w:rPr>
          <w:b/>
        </w:rPr>
        <w:t>7 (седем)</w:t>
      </w:r>
      <w:r w:rsidR="00CE7E62">
        <w:rPr>
          <w:b/>
        </w:rPr>
        <w:t xml:space="preserve"> мандата за </w:t>
      </w:r>
      <w:r w:rsidR="00CE7E62" w:rsidRPr="00CE7E62">
        <w:rPr>
          <w:b/>
        </w:rPr>
        <w:t>Движение за права и свободи – ДПС</w:t>
      </w:r>
      <w:r w:rsidR="00CE7E62">
        <w:rPr>
          <w:b/>
        </w:rPr>
        <w:t xml:space="preserve"> е записано 6 (шест) и вместо 6 (шест) мандата за </w:t>
      </w:r>
      <w:r w:rsidR="00CE7E62" w:rsidRPr="00CE7E62">
        <w:rPr>
          <w:b/>
        </w:rPr>
        <w:t>Местна коалиция „ БЪДЕЩЕ ЗА ВСИЧКИ“</w:t>
      </w:r>
      <w:r w:rsidR="00822E84">
        <w:rPr>
          <w:b/>
        </w:rPr>
        <w:t xml:space="preserve"> е записано 7 (седем).</w:t>
      </w:r>
      <w:r w:rsidR="00822E84">
        <w:t xml:space="preserve"> </w:t>
      </w:r>
    </w:p>
    <w:p w14:paraId="074C0500" w14:textId="77777777" w:rsidR="00E15C54" w:rsidRPr="00822E84" w:rsidRDefault="00411678" w:rsidP="00822E84">
      <w:pPr>
        <w:pStyle w:val="a3"/>
        <w:ind w:left="720" w:firstLine="696"/>
        <w:jc w:val="both"/>
      </w:pPr>
      <w:r>
        <w:t xml:space="preserve">Предлагам да вземем решение </w:t>
      </w:r>
      <w:r w:rsidR="00822E84">
        <w:t xml:space="preserve"> </w:t>
      </w:r>
      <w:r>
        <w:t>за поправка на допуснатата явна фактическа грешка</w:t>
      </w:r>
      <w:r w:rsidR="00822E84">
        <w:t xml:space="preserve"> между регистрирания брой гласували и записа на мандатите. </w:t>
      </w:r>
    </w:p>
    <w:p w14:paraId="0A687FC2" w14:textId="77777777" w:rsidR="00E15C54" w:rsidRDefault="00E15C54" w:rsidP="00E15C54"/>
    <w:p w14:paraId="65F9F623" w14:textId="77777777" w:rsidR="00E15C54" w:rsidRDefault="00E15C54" w:rsidP="00E15C54">
      <w:r>
        <w:t>ГЛАСУВАЛИ:</w:t>
      </w:r>
    </w:p>
    <w:p w14:paraId="4164938D" w14:textId="77777777" w:rsidR="00E15C54" w:rsidRDefault="00E15C54" w:rsidP="00E15C54">
      <w:pPr>
        <w:pStyle w:val="a3"/>
      </w:pPr>
      <w:r>
        <w:t>1. Татяна Петкова Бойчева – за</w:t>
      </w:r>
    </w:p>
    <w:p w14:paraId="4A7D6535" w14:textId="77777777" w:rsidR="00E15C54" w:rsidRDefault="00E15C54" w:rsidP="00E15C54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47A08C0D" w14:textId="77777777" w:rsidR="00E15C54" w:rsidRDefault="00E15C54" w:rsidP="00E15C54">
      <w:pPr>
        <w:pStyle w:val="a3"/>
      </w:pPr>
      <w:r>
        <w:t>3. Иванка Борисова Пенкова – за</w:t>
      </w:r>
    </w:p>
    <w:p w14:paraId="7529BAD7" w14:textId="77777777" w:rsidR="00E15C54" w:rsidRDefault="00E15C54" w:rsidP="00E15C54">
      <w:pPr>
        <w:pStyle w:val="a3"/>
      </w:pPr>
      <w:r>
        <w:t>4. Даринка Кирилова Петкова– за</w:t>
      </w:r>
    </w:p>
    <w:p w14:paraId="5CF1CE6D" w14:textId="77777777" w:rsidR="00E15C54" w:rsidRDefault="00E15C54" w:rsidP="00E15C54">
      <w:pPr>
        <w:pStyle w:val="a3"/>
      </w:pPr>
      <w:r>
        <w:t>5. Наташа Динкова Добрева – за</w:t>
      </w:r>
    </w:p>
    <w:p w14:paraId="43892368" w14:textId="77777777" w:rsidR="00E15C54" w:rsidRDefault="00E15C54" w:rsidP="00E15C54">
      <w:pPr>
        <w:pStyle w:val="a3"/>
      </w:pPr>
      <w:r>
        <w:t>6. Христо Георгиев Христов – за</w:t>
      </w:r>
    </w:p>
    <w:p w14:paraId="7F2037A0" w14:textId="77777777" w:rsidR="00E15C54" w:rsidRDefault="00E15C54" w:rsidP="00E15C54">
      <w:pPr>
        <w:pStyle w:val="a3"/>
      </w:pPr>
      <w:r>
        <w:t xml:space="preserve">7.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1202F614" w14:textId="77777777" w:rsidR="00E15C54" w:rsidRDefault="00E15C54" w:rsidP="00E15C54">
      <w:pPr>
        <w:pStyle w:val="a3"/>
      </w:pPr>
      <w:r>
        <w:t>8. Бисерка Георгиева Божанова – за</w:t>
      </w:r>
    </w:p>
    <w:p w14:paraId="16A727F9" w14:textId="77777777" w:rsidR="00E15C54" w:rsidRDefault="00E15C54" w:rsidP="00E15C54">
      <w:pPr>
        <w:pStyle w:val="a3"/>
      </w:pPr>
      <w:r>
        <w:t>9. Виолета Димитрова Колева – за</w:t>
      </w:r>
    </w:p>
    <w:p w14:paraId="25B5329B" w14:textId="77777777" w:rsidR="00E15C54" w:rsidRDefault="00E15C54" w:rsidP="00E15C54">
      <w:pPr>
        <w:pStyle w:val="a3"/>
      </w:pPr>
      <w:r>
        <w:t>10. Поля Георгиева Захариева - за</w:t>
      </w:r>
    </w:p>
    <w:p w14:paraId="33633229" w14:textId="77777777" w:rsidR="00E15C54" w:rsidRDefault="00E15C54" w:rsidP="00E15C54">
      <w:r>
        <w:t>11. Леман Ахмед - за</w:t>
      </w:r>
    </w:p>
    <w:p w14:paraId="7F881E2A" w14:textId="77777777" w:rsidR="00E15C54" w:rsidRDefault="00E15C54" w:rsidP="00E15C54">
      <w:pPr>
        <w:pStyle w:val="a3"/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14:paraId="23FA3835" w14:textId="77777777" w:rsidR="00E15C54" w:rsidRDefault="00822E84" w:rsidP="00E15C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 1, т.1</w:t>
      </w:r>
      <w:r w:rsidR="00E15C54" w:rsidRPr="00094D78">
        <w:rPr>
          <w:rFonts w:ascii="Times New Roman" w:hAnsi="Times New Roman" w:cs="Times New Roman"/>
          <w:sz w:val="24"/>
          <w:szCs w:val="24"/>
        </w:rPr>
        <w:t xml:space="preserve"> от ИК 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5C54">
        <w:rPr>
          <w:rFonts w:ascii="Times New Roman" w:hAnsi="Times New Roman" w:cs="Times New Roman"/>
          <w:sz w:val="24"/>
          <w:szCs w:val="24"/>
        </w:rPr>
        <w:t>ОИК – Ветово</w:t>
      </w:r>
    </w:p>
    <w:p w14:paraId="514B01F9" w14:textId="77777777" w:rsid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979A8D" w14:textId="77777777" w:rsidR="00E15C54" w:rsidRPr="00FE3FA7" w:rsidRDefault="00E15C54" w:rsidP="00E15C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t>РЕШИ:</w:t>
      </w:r>
    </w:p>
    <w:p w14:paraId="6410FF0B" w14:textId="77777777" w:rsidR="00E15C54" w:rsidRDefault="00E15C54" w:rsidP="00E15C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53171" w14:textId="77777777" w:rsidR="003F38EE" w:rsidRDefault="00822E84" w:rsidP="00822E84">
      <w:pPr>
        <w:jc w:val="center"/>
      </w:pPr>
      <w:r>
        <w:t xml:space="preserve">Допуска </w:t>
      </w:r>
      <w:r w:rsidR="00411678">
        <w:t xml:space="preserve">поправка на явна фактическа грешка в Решение № </w:t>
      </w:r>
      <w:r w:rsidR="003F38EE">
        <w:t xml:space="preserve">117 от </w:t>
      </w:r>
      <w:r w:rsidR="003F38EE" w:rsidRPr="007A32AC">
        <w:t>26.10.2015 г. на ОИК Ветово</w:t>
      </w:r>
      <w:r w:rsidR="003F38EE">
        <w:t xml:space="preserve"> относно определяне броя на мандатите в Общински съвет Ветото, като следва да се чете:</w:t>
      </w:r>
    </w:p>
    <w:p w14:paraId="7716C431" w14:textId="77777777" w:rsidR="003F38EE" w:rsidRDefault="003F38EE" w:rsidP="003F38EE">
      <w:pPr>
        <w:rPr>
          <w:b/>
        </w:rPr>
      </w:pPr>
      <w:r>
        <w:rPr>
          <w:b/>
        </w:rPr>
        <w:t xml:space="preserve">                               </w:t>
      </w:r>
      <w:r w:rsidR="00822E84" w:rsidRPr="00822E84">
        <w:rPr>
          <w:b/>
        </w:rPr>
        <w:t xml:space="preserve">7 (седем) мандата за Движение за права и свободи – ДПС </w:t>
      </w:r>
    </w:p>
    <w:p w14:paraId="3F718DA7" w14:textId="77777777" w:rsidR="00822E84" w:rsidRDefault="00822E84" w:rsidP="00822E84">
      <w:pPr>
        <w:jc w:val="center"/>
        <w:rPr>
          <w:b/>
        </w:rPr>
      </w:pPr>
      <w:r w:rsidRPr="00822E84">
        <w:rPr>
          <w:b/>
        </w:rPr>
        <w:t xml:space="preserve">6 (шест) мандата за Местна коалиция „ БЪДЕЩЕ ЗА ВСИЧКИ“ </w:t>
      </w:r>
      <w:r w:rsidR="003D4F79">
        <w:rPr>
          <w:b/>
        </w:rPr>
        <w:t xml:space="preserve"> .</w:t>
      </w:r>
    </w:p>
    <w:p w14:paraId="02541145" w14:textId="77777777" w:rsidR="003D4F79" w:rsidRPr="003D4F79" w:rsidRDefault="003D4F79" w:rsidP="003F38EE">
      <w:pPr>
        <w:jc w:val="both"/>
      </w:pPr>
      <w:r>
        <w:rPr>
          <w:b/>
        </w:rPr>
        <w:t>По т. 2</w:t>
      </w:r>
      <w:r w:rsidRPr="003D4F79">
        <w:rPr>
          <w:b/>
        </w:rPr>
        <w:t xml:space="preserve"> от </w:t>
      </w:r>
      <w:r w:rsidRPr="003D4F79">
        <w:t xml:space="preserve">Дневния ред - Вземане на решение за освобождавана на </w:t>
      </w:r>
      <w:r>
        <w:t>член</w:t>
      </w:r>
      <w:r w:rsidRPr="003D4F79">
        <w:t xml:space="preserve"> на СИК № 1805000</w:t>
      </w:r>
      <w:r>
        <w:t>13 село Кривня</w:t>
      </w:r>
      <w:r w:rsidRPr="003D4F79">
        <w:t>.</w:t>
      </w:r>
    </w:p>
    <w:p w14:paraId="6E27301F" w14:textId="77777777" w:rsidR="003D4F79" w:rsidRPr="003D4F79" w:rsidRDefault="001C4981" w:rsidP="003F38EE">
      <w:pPr>
        <w:jc w:val="both"/>
      </w:pPr>
      <w:r>
        <w:t xml:space="preserve">     </w:t>
      </w:r>
      <w:r w:rsidR="003D4F79" w:rsidRPr="003D4F79">
        <w:t xml:space="preserve">Г-жа Бойчева: Колеги, </w:t>
      </w:r>
      <w:r w:rsidR="003D4F79">
        <w:t>на 28.10.2015 г.</w:t>
      </w:r>
      <w:r w:rsidR="003D4F79" w:rsidRPr="003D4F79">
        <w:t xml:space="preserve"> постъпи заявление от </w:t>
      </w:r>
      <w:r w:rsidR="0046152B">
        <w:t>Петя Пламенова Добрева</w:t>
      </w:r>
      <w:r w:rsidR="003D4F79" w:rsidRPr="003D4F79">
        <w:t xml:space="preserve"> –</w:t>
      </w:r>
      <w:r w:rsidR="0046152B">
        <w:t>член</w:t>
      </w:r>
      <w:r w:rsidR="003D4F79" w:rsidRPr="003D4F79">
        <w:t xml:space="preserve"> на СИК № 1805000</w:t>
      </w:r>
      <w:r w:rsidR="0046152B">
        <w:t>13</w:t>
      </w:r>
      <w:r w:rsidR="003D4F79" w:rsidRPr="003D4F79">
        <w:t xml:space="preserve"> </w:t>
      </w:r>
      <w:r w:rsidR="0046152B">
        <w:t>от квотата на ПФ - НФСБ</w:t>
      </w:r>
      <w:r w:rsidR="003D4F79" w:rsidRPr="003D4F79">
        <w:t xml:space="preserve"> за прекратяване на правомощията й по лични причини.</w:t>
      </w:r>
    </w:p>
    <w:p w14:paraId="706E0DF9" w14:textId="77777777" w:rsidR="003D4F79" w:rsidRDefault="003F38EE" w:rsidP="003F38EE">
      <w:pPr>
        <w:jc w:val="both"/>
      </w:pPr>
      <w:r>
        <w:t xml:space="preserve">      </w:t>
      </w:r>
      <w:r w:rsidR="003D4F79" w:rsidRPr="003D4F79">
        <w:t xml:space="preserve">Постъпило е предложение от г-н </w:t>
      </w:r>
      <w:r w:rsidR="0046152B">
        <w:t xml:space="preserve">Димитър </w:t>
      </w:r>
      <w:proofErr w:type="spellStart"/>
      <w:r w:rsidR="0046152B">
        <w:t>Янъков</w:t>
      </w:r>
      <w:proofErr w:type="spellEnd"/>
      <w:r w:rsidR="003D4F79" w:rsidRPr="003D4F79">
        <w:t xml:space="preserve">, представител на </w:t>
      </w:r>
      <w:r w:rsidR="0046152B">
        <w:t>ПФ - НФСБ</w:t>
      </w:r>
      <w:r w:rsidR="003D4F79" w:rsidRPr="003D4F79">
        <w:t xml:space="preserve"> за промяна в състава на СИК и замяната на </w:t>
      </w:r>
      <w:r w:rsidR="0046152B">
        <w:t>Добрева</w:t>
      </w:r>
      <w:r w:rsidR="003D4F79" w:rsidRPr="003D4F79">
        <w:t xml:space="preserve"> с </w:t>
      </w:r>
      <w:r w:rsidR="0046152B">
        <w:t>Диана Димитрова Бонева</w:t>
      </w:r>
      <w:r w:rsidR="003D4F79" w:rsidRPr="003D4F79">
        <w:t>.</w:t>
      </w:r>
    </w:p>
    <w:p w14:paraId="491AEBD6" w14:textId="77777777" w:rsidR="0046152B" w:rsidRDefault="0046152B" w:rsidP="0046152B">
      <w:r>
        <w:t>ГЛАСУВАЛИ:</w:t>
      </w:r>
    </w:p>
    <w:p w14:paraId="28D65D9D" w14:textId="77777777" w:rsidR="0046152B" w:rsidRDefault="0046152B" w:rsidP="0046152B">
      <w:pPr>
        <w:pStyle w:val="a3"/>
      </w:pPr>
      <w:r>
        <w:t>1. Татяна Петкова Бойчева – за</w:t>
      </w:r>
    </w:p>
    <w:p w14:paraId="42D226F4" w14:textId="77777777" w:rsidR="0046152B" w:rsidRDefault="0046152B" w:rsidP="0046152B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132D2D18" w14:textId="77777777" w:rsidR="0046152B" w:rsidRDefault="0046152B" w:rsidP="0046152B">
      <w:pPr>
        <w:pStyle w:val="a3"/>
      </w:pPr>
      <w:r>
        <w:t>3. Иванка Борисова Пенкова – за</w:t>
      </w:r>
    </w:p>
    <w:p w14:paraId="4727AC03" w14:textId="77777777" w:rsidR="0046152B" w:rsidRDefault="0046152B" w:rsidP="0046152B">
      <w:pPr>
        <w:pStyle w:val="a3"/>
      </w:pPr>
      <w:r>
        <w:t>4. Даринка Кирилова Петкова– за</w:t>
      </w:r>
    </w:p>
    <w:p w14:paraId="57FED511" w14:textId="77777777" w:rsidR="0046152B" w:rsidRDefault="0046152B" w:rsidP="0046152B">
      <w:pPr>
        <w:pStyle w:val="a3"/>
      </w:pPr>
      <w:r>
        <w:t>5. Наташа Динкова Добрева – за</w:t>
      </w:r>
    </w:p>
    <w:p w14:paraId="6640CF2E" w14:textId="77777777" w:rsidR="0046152B" w:rsidRDefault="0046152B" w:rsidP="0046152B">
      <w:pPr>
        <w:pStyle w:val="a3"/>
      </w:pPr>
      <w:r>
        <w:t>6. Христо Георгиев Христов – за</w:t>
      </w:r>
    </w:p>
    <w:p w14:paraId="5F590807" w14:textId="77777777" w:rsidR="0046152B" w:rsidRDefault="0046152B" w:rsidP="0046152B">
      <w:pPr>
        <w:pStyle w:val="a3"/>
      </w:pPr>
      <w:r>
        <w:t xml:space="preserve">7.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7595D918" w14:textId="77777777" w:rsidR="0046152B" w:rsidRDefault="0046152B" w:rsidP="0046152B">
      <w:pPr>
        <w:pStyle w:val="a3"/>
      </w:pPr>
      <w:r>
        <w:t>8. Бисерка Георгиева Божанова – за</w:t>
      </w:r>
    </w:p>
    <w:p w14:paraId="10B664C8" w14:textId="77777777" w:rsidR="0046152B" w:rsidRDefault="0046152B" w:rsidP="0046152B">
      <w:pPr>
        <w:pStyle w:val="a3"/>
      </w:pPr>
      <w:r>
        <w:t>9. Виолета Димитрова Колева – за</w:t>
      </w:r>
    </w:p>
    <w:p w14:paraId="40451842" w14:textId="77777777" w:rsidR="0046152B" w:rsidRDefault="0046152B" w:rsidP="0046152B">
      <w:pPr>
        <w:pStyle w:val="a3"/>
      </w:pPr>
      <w:r>
        <w:t>10. Поля Георгиева Захариева - за</w:t>
      </w:r>
    </w:p>
    <w:p w14:paraId="35C08062" w14:textId="77777777" w:rsidR="0046152B" w:rsidRDefault="0046152B" w:rsidP="0046152B">
      <w:r>
        <w:t>11. Леман Ахмед - за</w:t>
      </w:r>
    </w:p>
    <w:p w14:paraId="3509F25D" w14:textId="77777777" w:rsidR="0046152B" w:rsidRDefault="0046152B" w:rsidP="0046152B">
      <w:pPr>
        <w:tabs>
          <w:tab w:val="left" w:pos="6000"/>
        </w:tabs>
      </w:pPr>
    </w:p>
    <w:p w14:paraId="59A3AD8E" w14:textId="77777777" w:rsidR="0046152B" w:rsidRPr="0046152B" w:rsidRDefault="0046152B" w:rsidP="0046152B">
      <w:pPr>
        <w:jc w:val="center"/>
      </w:pPr>
      <w:r w:rsidRPr="0046152B">
        <w:t xml:space="preserve">На основание чл. 87, ал.1, т.1 </w:t>
      </w:r>
      <w:proofErr w:type="spellStart"/>
      <w:r w:rsidRPr="0046152B">
        <w:t>вр</w:t>
      </w:r>
      <w:proofErr w:type="spellEnd"/>
      <w:r w:rsidRPr="0046152B">
        <w:t>. чл. 87, ал. 1, т. 5 от ИК.</w:t>
      </w:r>
    </w:p>
    <w:p w14:paraId="7745FD45" w14:textId="77777777" w:rsidR="0046152B" w:rsidRPr="0046152B" w:rsidRDefault="0046152B" w:rsidP="0046152B">
      <w:pPr>
        <w:jc w:val="center"/>
      </w:pPr>
    </w:p>
    <w:p w14:paraId="5312345B" w14:textId="77777777" w:rsidR="0046152B" w:rsidRPr="0046152B" w:rsidRDefault="0046152B" w:rsidP="0046152B">
      <w:pPr>
        <w:jc w:val="center"/>
        <w:rPr>
          <w:b/>
        </w:rPr>
      </w:pPr>
      <w:r w:rsidRPr="0046152B">
        <w:rPr>
          <w:b/>
        </w:rPr>
        <w:t>РЕШИ:</w:t>
      </w:r>
    </w:p>
    <w:p w14:paraId="7C6F5D4C" w14:textId="77777777" w:rsidR="0046152B" w:rsidRPr="0046152B" w:rsidRDefault="0046152B" w:rsidP="003F38EE">
      <w:pPr>
        <w:numPr>
          <w:ilvl w:val="0"/>
          <w:numId w:val="25"/>
        </w:numPr>
        <w:jc w:val="both"/>
        <w:rPr>
          <w:lang w:val="en-US"/>
        </w:rPr>
      </w:pPr>
      <w:r w:rsidRPr="0046152B">
        <w:t xml:space="preserve">Освобождава </w:t>
      </w:r>
      <w:r>
        <w:t>Петя Пламенова Добрева</w:t>
      </w:r>
      <w:r w:rsidRPr="0046152B">
        <w:t xml:space="preserve"> като </w:t>
      </w:r>
      <w:r>
        <w:t>член на СИК 180500013</w:t>
      </w:r>
      <w:r w:rsidR="003F38EE">
        <w:t xml:space="preserve"> и прекратява предсрочно пълномощията й</w:t>
      </w:r>
    </w:p>
    <w:p w14:paraId="575B2F6F" w14:textId="77777777" w:rsidR="0046152B" w:rsidRPr="003D4F79" w:rsidRDefault="0046152B" w:rsidP="003F38EE">
      <w:pPr>
        <w:numPr>
          <w:ilvl w:val="0"/>
          <w:numId w:val="25"/>
        </w:numPr>
        <w:jc w:val="both"/>
      </w:pPr>
      <w:r w:rsidRPr="0046152B">
        <w:t xml:space="preserve">Назначава </w:t>
      </w:r>
      <w:r>
        <w:t xml:space="preserve">Диана </w:t>
      </w:r>
      <w:r w:rsidR="009329A2">
        <w:t>Димитрова Бонева</w:t>
      </w:r>
      <w:r w:rsidRPr="0046152B">
        <w:t xml:space="preserve"> за </w:t>
      </w:r>
      <w:r w:rsidR="009329A2" w:rsidRPr="0046152B">
        <w:t xml:space="preserve">като </w:t>
      </w:r>
      <w:r w:rsidR="009329A2">
        <w:t>член на СИК 180500013 от квотата на ПФ – НФСБ.</w:t>
      </w:r>
    </w:p>
    <w:p w14:paraId="603794DB" w14:textId="77777777" w:rsidR="003D4F79" w:rsidRDefault="003D4F79" w:rsidP="00822E84">
      <w:pPr>
        <w:jc w:val="center"/>
        <w:rPr>
          <w:b/>
        </w:rPr>
      </w:pPr>
    </w:p>
    <w:p w14:paraId="4F56861A" w14:textId="77777777" w:rsidR="00FC6EC7" w:rsidRDefault="00FC6EC7" w:rsidP="00FC6EC7">
      <w:r>
        <w:rPr>
          <w:b/>
        </w:rPr>
        <w:t>По т. 3</w:t>
      </w:r>
      <w:r w:rsidRPr="003D4F79">
        <w:rPr>
          <w:b/>
        </w:rPr>
        <w:t xml:space="preserve"> от </w:t>
      </w:r>
      <w:r w:rsidRPr="003D4F79">
        <w:t>Дневния ред</w:t>
      </w:r>
      <w:r>
        <w:t xml:space="preserve">  - </w:t>
      </w:r>
      <w:r w:rsidRPr="00FC6EC7">
        <w:t>Вземане на решение за освобождавана на председател на СИК № 180500006 град Ветово.</w:t>
      </w:r>
    </w:p>
    <w:p w14:paraId="4563668A" w14:textId="77777777" w:rsidR="00FC6EC7" w:rsidRDefault="009C1FC2" w:rsidP="00FC6EC7">
      <w:r>
        <w:lastRenderedPageBreak/>
        <w:t xml:space="preserve">     </w:t>
      </w:r>
      <w:r w:rsidRPr="003D4F79">
        <w:t xml:space="preserve">Г-жа Бойчева: Колеги, </w:t>
      </w:r>
      <w:r>
        <w:t>на 28.10.2015 г. постъпило е писмо по електронната поща с вх. №106/28.10.2015 г.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от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Росен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Борисов</w:t>
      </w:r>
      <w:proofErr w:type="spellEnd"/>
      <w:r>
        <w:t xml:space="preserve"> със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сканирано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копие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болничен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лист</w:t>
      </w:r>
      <w:proofErr w:type="spellEnd"/>
      <w:r>
        <w:rPr>
          <w:lang w:val="en-US"/>
        </w:rPr>
        <w:t xml:space="preserve"> </w:t>
      </w:r>
      <w:r>
        <w:t xml:space="preserve"> и заявление от ПП ГЕРБ за </w:t>
      </w:r>
      <w:proofErr w:type="spellStart"/>
      <w:r>
        <w:t>замянана</w:t>
      </w:r>
      <w:proofErr w:type="spellEnd"/>
      <w:r>
        <w:t>.</w:t>
      </w:r>
      <w:r w:rsidR="004522BB">
        <w:t xml:space="preserve"> </w:t>
      </w:r>
    </w:p>
    <w:p w14:paraId="1161A6D5" w14:textId="77777777" w:rsidR="00F33B50" w:rsidRDefault="00F33B50" w:rsidP="00F33B50">
      <w:r>
        <w:t>ГЛАСУВАЛИ:</w:t>
      </w:r>
    </w:p>
    <w:p w14:paraId="6A4A0607" w14:textId="77777777" w:rsidR="00F33B50" w:rsidRDefault="00F33B50" w:rsidP="00F33B50">
      <w:pPr>
        <w:pStyle w:val="a3"/>
      </w:pPr>
      <w:r>
        <w:t>1. Татяна Петкова Бойчева – за</w:t>
      </w:r>
    </w:p>
    <w:p w14:paraId="34D633C7" w14:textId="77777777" w:rsidR="00F33B50" w:rsidRDefault="00F33B50" w:rsidP="00F33B50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188D2F17" w14:textId="77777777" w:rsidR="00F33B50" w:rsidRDefault="00F33B50" w:rsidP="00F33B50">
      <w:pPr>
        <w:pStyle w:val="a3"/>
      </w:pPr>
      <w:r>
        <w:t>3. Иванка Борисова Пенкова – за</w:t>
      </w:r>
    </w:p>
    <w:p w14:paraId="7B543801" w14:textId="77777777" w:rsidR="00F33B50" w:rsidRDefault="00F33B50" w:rsidP="00F33B50">
      <w:pPr>
        <w:pStyle w:val="a3"/>
      </w:pPr>
      <w:r>
        <w:t>4. Даринка Кирилова Петкова– за</w:t>
      </w:r>
    </w:p>
    <w:p w14:paraId="68F57679" w14:textId="77777777" w:rsidR="00F33B50" w:rsidRDefault="00F33B50" w:rsidP="00F33B50">
      <w:pPr>
        <w:pStyle w:val="a3"/>
      </w:pPr>
      <w:r>
        <w:t>5. Наташа Динкова Добрева – за</w:t>
      </w:r>
    </w:p>
    <w:p w14:paraId="2BCEE064" w14:textId="77777777" w:rsidR="00F33B50" w:rsidRDefault="00F33B50" w:rsidP="00F33B50">
      <w:pPr>
        <w:pStyle w:val="a3"/>
      </w:pPr>
      <w:r>
        <w:t>6. Христо Георгиев Христов – за</w:t>
      </w:r>
    </w:p>
    <w:p w14:paraId="3A832D67" w14:textId="77777777" w:rsidR="00F33B50" w:rsidRDefault="00F33B50" w:rsidP="00F33B50">
      <w:pPr>
        <w:pStyle w:val="a3"/>
      </w:pPr>
      <w:r>
        <w:t xml:space="preserve">7.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5571906C" w14:textId="77777777" w:rsidR="00F33B50" w:rsidRDefault="00F33B50" w:rsidP="00F33B50">
      <w:pPr>
        <w:pStyle w:val="a3"/>
      </w:pPr>
      <w:r>
        <w:t>8. Бисерка Георгиева Божанова – за</w:t>
      </w:r>
    </w:p>
    <w:p w14:paraId="00BE6E6F" w14:textId="77777777" w:rsidR="00F33B50" w:rsidRDefault="00F33B50" w:rsidP="00F33B50">
      <w:pPr>
        <w:pStyle w:val="a3"/>
      </w:pPr>
      <w:r>
        <w:t>9. Виолета Димитрова Колева – за</w:t>
      </w:r>
    </w:p>
    <w:p w14:paraId="249F3AB8" w14:textId="77777777" w:rsidR="00F33B50" w:rsidRDefault="00F33B50" w:rsidP="00F33B50">
      <w:pPr>
        <w:pStyle w:val="a3"/>
      </w:pPr>
      <w:r>
        <w:t>10. Поля Георгиева Захариева - за</w:t>
      </w:r>
    </w:p>
    <w:p w14:paraId="0B9C66A3" w14:textId="77777777" w:rsidR="00F33B50" w:rsidRDefault="00F33B50" w:rsidP="00F33B50">
      <w:r>
        <w:t>11. Леман Ахмед – за</w:t>
      </w:r>
    </w:p>
    <w:p w14:paraId="0A1A2644" w14:textId="77777777" w:rsidR="00F33B50" w:rsidRDefault="00F33B50" w:rsidP="00F33B50"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14:paraId="283AAC86" w14:textId="77777777" w:rsidR="00F33B50" w:rsidRDefault="00F33B50" w:rsidP="00F33B50"/>
    <w:p w14:paraId="6DF95A25" w14:textId="77777777" w:rsidR="00F33B50" w:rsidRPr="00F33B50" w:rsidRDefault="00F33B50" w:rsidP="00F33B50">
      <w:pPr>
        <w:jc w:val="center"/>
        <w:rPr>
          <w:b/>
        </w:rPr>
      </w:pPr>
      <w:r w:rsidRPr="00F33B50">
        <w:rPr>
          <w:b/>
        </w:rPr>
        <w:t>РЕШИ:</w:t>
      </w:r>
    </w:p>
    <w:p w14:paraId="12042E40" w14:textId="77777777" w:rsidR="003F38EE" w:rsidRPr="0046152B" w:rsidRDefault="00F33B50" w:rsidP="003F38EE">
      <w:pPr>
        <w:jc w:val="both"/>
        <w:rPr>
          <w:lang w:val="en-US"/>
        </w:rPr>
      </w:pPr>
      <w:r>
        <w:t>1.</w:t>
      </w:r>
      <w:r>
        <w:tab/>
        <w:t xml:space="preserve">Освобождава </w:t>
      </w:r>
      <w:proofErr w:type="spellStart"/>
      <w:r>
        <w:rPr>
          <w:lang w:val="en-US"/>
        </w:rPr>
        <w:t>Росен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Геогиев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Борисов</w:t>
      </w:r>
      <w:proofErr w:type="spellEnd"/>
      <w:r>
        <w:t xml:space="preserve"> като председател на СИК 180500006</w:t>
      </w:r>
      <w:r w:rsidR="003F38EE" w:rsidRPr="003F38EE">
        <w:t xml:space="preserve"> </w:t>
      </w:r>
      <w:r w:rsidR="003F38EE">
        <w:t>и прекратява предсрочно пълномощията му.</w:t>
      </w:r>
    </w:p>
    <w:p w14:paraId="456EFF3A" w14:textId="77777777" w:rsidR="00F33B50" w:rsidRDefault="00F33B50" w:rsidP="00F33B50"/>
    <w:p w14:paraId="4E4233D4" w14:textId="77777777" w:rsidR="00FC6EC7" w:rsidRDefault="00F33B50" w:rsidP="00F33B50">
      <w:r>
        <w:t>2.</w:t>
      </w:r>
      <w:r>
        <w:tab/>
        <w:t>Назначава Ивелина Пенева Томова за председател на СИК 180500006 от квотата на ПП ГЕРБ.</w:t>
      </w:r>
    </w:p>
    <w:p w14:paraId="5CCB2B19" w14:textId="77777777" w:rsidR="00FC6EC7" w:rsidRDefault="00FC6EC7" w:rsidP="00FC6EC7">
      <w:r>
        <w:rPr>
          <w:b/>
        </w:rPr>
        <w:t>По т. 4</w:t>
      </w:r>
      <w:r w:rsidRPr="003D4F79">
        <w:rPr>
          <w:b/>
        </w:rPr>
        <w:t xml:space="preserve"> от </w:t>
      </w:r>
      <w:r w:rsidRPr="003D4F79">
        <w:t>Дневния ред</w:t>
      </w:r>
      <w:r>
        <w:t xml:space="preserve">  - </w:t>
      </w:r>
      <w:r w:rsidRPr="00FC6EC7">
        <w:t>Вземане на решение за освобождавана на заместник - председател на СИК № 180500009 град Глоджево.</w:t>
      </w:r>
    </w:p>
    <w:p w14:paraId="79414B2D" w14:textId="77777777" w:rsidR="001C4981" w:rsidRPr="001C4981" w:rsidRDefault="001C4981" w:rsidP="003F38EE">
      <w:pPr>
        <w:jc w:val="both"/>
      </w:pPr>
      <w:r w:rsidRPr="001C4981">
        <w:t xml:space="preserve">Г-жа Бойчева: Колеги, </w:t>
      </w:r>
      <w:r>
        <w:t>на 29</w:t>
      </w:r>
      <w:r w:rsidRPr="001C4981">
        <w:t xml:space="preserve">.10.2015 г. постъпи заявление от </w:t>
      </w:r>
      <w:proofErr w:type="spellStart"/>
      <w:r>
        <w:t>Мюсебие</w:t>
      </w:r>
      <w:proofErr w:type="spellEnd"/>
      <w:r>
        <w:t xml:space="preserve"> Алиева </w:t>
      </w:r>
      <w:proofErr w:type="spellStart"/>
      <w:r>
        <w:t>Гайтанова</w:t>
      </w:r>
      <w:proofErr w:type="spellEnd"/>
      <w:r w:rsidRPr="001C4981">
        <w:t xml:space="preserve"> –</w:t>
      </w:r>
      <w:r>
        <w:t xml:space="preserve"> заместник - председател</w:t>
      </w:r>
      <w:r w:rsidRPr="001C4981">
        <w:t xml:space="preserve"> на СИК № 1805000</w:t>
      </w:r>
      <w:r>
        <w:t>09</w:t>
      </w:r>
      <w:r w:rsidRPr="001C4981">
        <w:t xml:space="preserve"> </w:t>
      </w:r>
      <w:r w:rsidR="003F38EE">
        <w:t xml:space="preserve">гр. Глоджево </w:t>
      </w:r>
      <w:r>
        <w:t>от квотата на ПП</w:t>
      </w:r>
      <w:r w:rsidRPr="001C4981">
        <w:t xml:space="preserve"> - </w:t>
      </w:r>
      <w:r>
        <w:t>ДПС</w:t>
      </w:r>
      <w:r w:rsidRPr="001C4981">
        <w:t xml:space="preserve"> за п</w:t>
      </w:r>
      <w:r w:rsidR="00914231">
        <w:t xml:space="preserve">рекратяване на правомощията й </w:t>
      </w:r>
      <w:proofErr w:type="spellStart"/>
      <w:r w:rsidR="00914231">
        <w:t>пради</w:t>
      </w:r>
      <w:proofErr w:type="spellEnd"/>
      <w:r w:rsidRPr="001C4981">
        <w:t xml:space="preserve"> </w:t>
      </w:r>
      <w:r w:rsidR="00914231">
        <w:t>служебни ангажименти</w:t>
      </w:r>
      <w:r w:rsidRPr="001C4981">
        <w:t>.</w:t>
      </w:r>
    </w:p>
    <w:p w14:paraId="58EDE92B" w14:textId="77777777" w:rsidR="001C4981" w:rsidRDefault="001C4981" w:rsidP="001C4981">
      <w:r w:rsidRPr="001C4981">
        <w:t xml:space="preserve">Постъпило е предложение от г-н </w:t>
      </w:r>
      <w:r w:rsidR="00914231">
        <w:t xml:space="preserve">Баки </w:t>
      </w:r>
      <w:proofErr w:type="spellStart"/>
      <w:r w:rsidR="00914231">
        <w:t>Солак</w:t>
      </w:r>
      <w:proofErr w:type="spellEnd"/>
      <w:r w:rsidRPr="001C4981">
        <w:t xml:space="preserve">, представител на </w:t>
      </w:r>
      <w:r w:rsidR="00914231">
        <w:t>ПП ДПС</w:t>
      </w:r>
      <w:r w:rsidRPr="001C4981">
        <w:t xml:space="preserve"> за промяна в състава на СИК и замяната на</w:t>
      </w:r>
      <w:r w:rsidR="00914231">
        <w:t xml:space="preserve"> </w:t>
      </w:r>
      <w:r w:rsidR="003F38EE">
        <w:t xml:space="preserve">г-жа </w:t>
      </w:r>
      <w:proofErr w:type="spellStart"/>
      <w:r w:rsidR="00914231">
        <w:t>Гайтанова</w:t>
      </w:r>
      <w:proofErr w:type="spellEnd"/>
      <w:r w:rsidRPr="001C4981">
        <w:t xml:space="preserve"> с </w:t>
      </w:r>
      <w:r w:rsidR="00914231">
        <w:t xml:space="preserve">Нежля Мурадова Ризова </w:t>
      </w:r>
      <w:r w:rsidRPr="001C4981">
        <w:t>.</w:t>
      </w:r>
    </w:p>
    <w:p w14:paraId="3A16FF26" w14:textId="77777777" w:rsidR="00914231" w:rsidRDefault="00914231" w:rsidP="00914231">
      <w:r>
        <w:t>ГЛАСУВАЛИ:</w:t>
      </w:r>
    </w:p>
    <w:p w14:paraId="1F471732" w14:textId="77777777" w:rsidR="00914231" w:rsidRDefault="00914231" w:rsidP="00914231">
      <w:pPr>
        <w:pStyle w:val="a3"/>
      </w:pPr>
      <w:r>
        <w:t>1. Татяна Петкова Бойчева – за</w:t>
      </w:r>
    </w:p>
    <w:p w14:paraId="05518A19" w14:textId="77777777" w:rsidR="00914231" w:rsidRDefault="00914231" w:rsidP="00914231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242B85A6" w14:textId="77777777" w:rsidR="00914231" w:rsidRDefault="00914231" w:rsidP="00914231">
      <w:pPr>
        <w:pStyle w:val="a3"/>
      </w:pPr>
      <w:r>
        <w:t>3. Иванка Борисова Пенкова – за</w:t>
      </w:r>
    </w:p>
    <w:p w14:paraId="34B2FD5C" w14:textId="77777777" w:rsidR="00914231" w:rsidRDefault="00914231" w:rsidP="00914231">
      <w:pPr>
        <w:pStyle w:val="a3"/>
      </w:pPr>
      <w:r>
        <w:t>4. Даринка Кирилова Петкова– за</w:t>
      </w:r>
    </w:p>
    <w:p w14:paraId="51AE73E9" w14:textId="77777777" w:rsidR="00914231" w:rsidRDefault="00914231" w:rsidP="00914231">
      <w:pPr>
        <w:pStyle w:val="a3"/>
      </w:pPr>
      <w:r>
        <w:t>5. Наташа Динкова Добрева – за</w:t>
      </w:r>
    </w:p>
    <w:p w14:paraId="2CA1820B" w14:textId="77777777" w:rsidR="00914231" w:rsidRDefault="00914231" w:rsidP="00914231">
      <w:pPr>
        <w:pStyle w:val="a3"/>
      </w:pPr>
      <w:r>
        <w:t>6. Христо Георгиев Христов – за</w:t>
      </w:r>
    </w:p>
    <w:p w14:paraId="4B06B603" w14:textId="77777777" w:rsidR="00914231" w:rsidRDefault="00914231" w:rsidP="00914231">
      <w:pPr>
        <w:pStyle w:val="a3"/>
      </w:pPr>
      <w:r>
        <w:t xml:space="preserve">7.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5B817F02" w14:textId="77777777" w:rsidR="00914231" w:rsidRDefault="00914231" w:rsidP="00914231">
      <w:pPr>
        <w:pStyle w:val="a3"/>
      </w:pPr>
      <w:r>
        <w:t>8. Бисерка Георгиева Божанова – за</w:t>
      </w:r>
    </w:p>
    <w:p w14:paraId="11F25B7A" w14:textId="77777777" w:rsidR="00914231" w:rsidRDefault="00914231" w:rsidP="00914231">
      <w:pPr>
        <w:pStyle w:val="a3"/>
      </w:pPr>
      <w:r>
        <w:t>9. Виолета Димитрова Колева – за</w:t>
      </w:r>
    </w:p>
    <w:p w14:paraId="19AC1271" w14:textId="77777777" w:rsidR="00914231" w:rsidRDefault="00914231" w:rsidP="00914231">
      <w:pPr>
        <w:pStyle w:val="a3"/>
      </w:pPr>
      <w:r>
        <w:t>10. Поля Георгиева Захариева - за</w:t>
      </w:r>
    </w:p>
    <w:p w14:paraId="794C3896" w14:textId="77777777" w:rsidR="00914231" w:rsidRDefault="00914231" w:rsidP="00914231">
      <w:r>
        <w:t>11. Леман Ахмед – за</w:t>
      </w:r>
    </w:p>
    <w:p w14:paraId="7C23D3E4" w14:textId="77777777" w:rsidR="00914231" w:rsidRDefault="00914231" w:rsidP="00914231"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14:paraId="0584C658" w14:textId="77777777" w:rsidR="00914231" w:rsidRDefault="00914231" w:rsidP="00914231"/>
    <w:p w14:paraId="51B9E2D4" w14:textId="77777777" w:rsidR="00914231" w:rsidRPr="00914231" w:rsidRDefault="00914231" w:rsidP="00914231">
      <w:pPr>
        <w:jc w:val="center"/>
        <w:rPr>
          <w:b/>
        </w:rPr>
      </w:pPr>
      <w:r w:rsidRPr="00914231">
        <w:rPr>
          <w:b/>
        </w:rPr>
        <w:t>РЕШИ:</w:t>
      </w:r>
    </w:p>
    <w:p w14:paraId="6D2831B9" w14:textId="6FEECBCB" w:rsidR="004E3643" w:rsidRDefault="00914231" w:rsidP="004E3643">
      <w:pPr>
        <w:pStyle w:val="a7"/>
        <w:numPr>
          <w:ilvl w:val="0"/>
          <w:numId w:val="36"/>
        </w:numPr>
        <w:ind w:right="-1417"/>
        <w:jc w:val="both"/>
      </w:pPr>
      <w:r>
        <w:t xml:space="preserve">Освобождава </w:t>
      </w:r>
      <w:proofErr w:type="spellStart"/>
      <w:r>
        <w:t>Мюсебие</w:t>
      </w:r>
      <w:proofErr w:type="spellEnd"/>
      <w:r>
        <w:t xml:space="preserve"> Алиева </w:t>
      </w:r>
      <w:proofErr w:type="spellStart"/>
      <w:r>
        <w:t>Гайтанова</w:t>
      </w:r>
      <w:proofErr w:type="spellEnd"/>
      <w:r>
        <w:t xml:space="preserve"> като заместник – председател на СИК 180500009</w:t>
      </w:r>
    </w:p>
    <w:p w14:paraId="633FB615" w14:textId="3A086A9D" w:rsidR="003F38EE" w:rsidRPr="004E3643" w:rsidRDefault="003F38EE" w:rsidP="005C7378">
      <w:pPr>
        <w:pStyle w:val="a7"/>
        <w:ind w:left="1065" w:right="-1417"/>
        <w:jc w:val="both"/>
        <w:rPr>
          <w:lang w:val="en-US"/>
        </w:rPr>
      </w:pPr>
      <w:bookmarkStart w:id="0" w:name="_GoBack"/>
      <w:bookmarkEnd w:id="0"/>
      <w:r>
        <w:t xml:space="preserve"> гр. Глоджево и прекратява предсрочно пълномощията й</w:t>
      </w:r>
    </w:p>
    <w:p w14:paraId="1E392005" w14:textId="77777777" w:rsidR="00914231" w:rsidRDefault="00914231" w:rsidP="00914231">
      <w:pPr>
        <w:jc w:val="both"/>
      </w:pPr>
    </w:p>
    <w:p w14:paraId="108E11DF" w14:textId="77777777" w:rsidR="00914231" w:rsidRDefault="00914231" w:rsidP="005C7378">
      <w:pPr>
        <w:ind w:firstLine="360"/>
        <w:jc w:val="both"/>
      </w:pPr>
      <w:r>
        <w:t>2.</w:t>
      </w:r>
      <w:r>
        <w:tab/>
        <w:t>Назначава Нежля Мурадова Ризова за заместник – председател на СИК 180500009</w:t>
      </w:r>
    </w:p>
    <w:p w14:paraId="35505860" w14:textId="77777777" w:rsidR="00914231" w:rsidRDefault="00914231" w:rsidP="00914231">
      <w:pPr>
        <w:jc w:val="both"/>
      </w:pPr>
      <w:r>
        <w:t>от квотата на ПП ДПС.</w:t>
      </w:r>
    </w:p>
    <w:p w14:paraId="665B35D6" w14:textId="77777777" w:rsidR="00914231" w:rsidRDefault="00914231" w:rsidP="00914231">
      <w:pPr>
        <w:jc w:val="both"/>
      </w:pPr>
    </w:p>
    <w:p w14:paraId="542D4036" w14:textId="77777777" w:rsidR="00914231" w:rsidRDefault="00914231" w:rsidP="00914231">
      <w:pPr>
        <w:pStyle w:val="a3"/>
        <w:jc w:val="both"/>
      </w:pPr>
      <w:r>
        <w:rPr>
          <w:b/>
        </w:rPr>
        <w:t>По т. 5</w:t>
      </w:r>
      <w:r>
        <w:t xml:space="preserve"> от Дневния ред</w:t>
      </w:r>
      <w:r w:rsidRPr="00442A81">
        <w:t xml:space="preserve"> </w:t>
      </w:r>
      <w:r>
        <w:t>- Определяне на членове на ОИК, които ще приемат бюлетините и изборните книжа</w:t>
      </w:r>
    </w:p>
    <w:p w14:paraId="67053FEA" w14:textId="77777777" w:rsidR="00914231" w:rsidRDefault="00914231" w:rsidP="00914231">
      <w:pPr>
        <w:pStyle w:val="a3"/>
        <w:jc w:val="both"/>
      </w:pPr>
      <w:r>
        <w:t xml:space="preserve">Г-жа Бойчева: Колеги , предлагам бюлетините за МИ  да се приемат от </w:t>
      </w:r>
      <w:r w:rsidR="00F33B50">
        <w:t xml:space="preserve">Милена </w:t>
      </w:r>
      <w:proofErr w:type="spellStart"/>
      <w:r w:rsidR="00F33B50">
        <w:t>Карачорова</w:t>
      </w:r>
      <w:proofErr w:type="spellEnd"/>
      <w:r>
        <w:t xml:space="preserve"> и Леман Ахмед</w:t>
      </w:r>
    </w:p>
    <w:p w14:paraId="4F71EE37" w14:textId="77777777" w:rsidR="00914231" w:rsidRDefault="00914231" w:rsidP="00914231"/>
    <w:p w14:paraId="60CC97A2" w14:textId="77777777" w:rsidR="00914231" w:rsidRDefault="00914231" w:rsidP="00914231">
      <w:r>
        <w:t>ГЛАСУВАЛИ:</w:t>
      </w:r>
    </w:p>
    <w:p w14:paraId="23E21205" w14:textId="77777777" w:rsidR="00914231" w:rsidRDefault="00914231" w:rsidP="00914231">
      <w:pPr>
        <w:pStyle w:val="a3"/>
      </w:pPr>
      <w:r>
        <w:t>1. Татяна Петкова Бойчева – за</w:t>
      </w:r>
    </w:p>
    <w:p w14:paraId="32DA206F" w14:textId="77777777" w:rsidR="00914231" w:rsidRDefault="00914231" w:rsidP="00914231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14:paraId="751B1B43" w14:textId="77777777" w:rsidR="00914231" w:rsidRDefault="00914231" w:rsidP="00914231">
      <w:pPr>
        <w:pStyle w:val="a3"/>
      </w:pPr>
      <w:r>
        <w:t>3. Иванка Борисова Пенкова – за</w:t>
      </w:r>
    </w:p>
    <w:p w14:paraId="2BF1CA7C" w14:textId="77777777" w:rsidR="00914231" w:rsidRDefault="00914231" w:rsidP="00914231">
      <w:pPr>
        <w:pStyle w:val="a3"/>
      </w:pPr>
      <w:r>
        <w:t>4. Сашо Иванов Цанков – за</w:t>
      </w:r>
    </w:p>
    <w:p w14:paraId="75F1B54F" w14:textId="77777777" w:rsidR="00914231" w:rsidRDefault="00914231" w:rsidP="00914231">
      <w:pPr>
        <w:pStyle w:val="a3"/>
      </w:pPr>
      <w:r>
        <w:t>5. Наташа Динкова Добрева – за</w:t>
      </w:r>
    </w:p>
    <w:p w14:paraId="54C595BA" w14:textId="77777777" w:rsidR="00914231" w:rsidRDefault="00914231" w:rsidP="00914231">
      <w:pPr>
        <w:pStyle w:val="a3"/>
      </w:pPr>
      <w:r>
        <w:t>6. Христо Георгиев Христов – за</w:t>
      </w:r>
    </w:p>
    <w:p w14:paraId="3B0DEE7E" w14:textId="77777777" w:rsidR="00914231" w:rsidRDefault="00914231" w:rsidP="00914231">
      <w:pPr>
        <w:pStyle w:val="a3"/>
      </w:pPr>
      <w:r>
        <w:t xml:space="preserve">7. </w:t>
      </w:r>
      <w:proofErr w:type="spellStart"/>
      <w:r>
        <w:t>Мейва</w:t>
      </w:r>
      <w:proofErr w:type="spellEnd"/>
      <w:r>
        <w:t xml:space="preserve"> Акиф Хаджиева – за</w:t>
      </w:r>
    </w:p>
    <w:p w14:paraId="20831D29" w14:textId="77777777" w:rsidR="00914231" w:rsidRDefault="00914231" w:rsidP="00914231">
      <w:pPr>
        <w:pStyle w:val="a3"/>
      </w:pPr>
      <w:r>
        <w:t>8. Бисерка Георгиева Божанова – за</w:t>
      </w:r>
    </w:p>
    <w:p w14:paraId="61026903" w14:textId="77777777" w:rsidR="00914231" w:rsidRDefault="00914231" w:rsidP="00914231">
      <w:pPr>
        <w:pStyle w:val="a3"/>
      </w:pPr>
      <w:r>
        <w:t>9. Виолета Димитрова Колева – за</w:t>
      </w:r>
    </w:p>
    <w:p w14:paraId="34837DFE" w14:textId="77777777" w:rsidR="00914231" w:rsidRDefault="00914231" w:rsidP="00914231">
      <w:pPr>
        <w:pStyle w:val="a3"/>
      </w:pPr>
      <w:r>
        <w:t>10. Поля Георгиева Захариева - за</w:t>
      </w:r>
    </w:p>
    <w:p w14:paraId="33855450" w14:textId="77777777" w:rsidR="00914231" w:rsidRDefault="00914231" w:rsidP="00914231">
      <w:r>
        <w:t>11. Леман Ахмед - за</w:t>
      </w:r>
    </w:p>
    <w:p w14:paraId="1D004F24" w14:textId="77777777" w:rsidR="00914231" w:rsidRDefault="00914231" w:rsidP="00914231">
      <w:pPr>
        <w:tabs>
          <w:tab w:val="left" w:pos="3600"/>
        </w:tabs>
        <w:jc w:val="both"/>
      </w:pPr>
      <w:r>
        <w:tab/>
      </w:r>
    </w:p>
    <w:p w14:paraId="2FE8D5E5" w14:textId="77777777" w:rsidR="00914231" w:rsidRDefault="00914231" w:rsidP="00914231">
      <w:pPr>
        <w:tabs>
          <w:tab w:val="left" w:pos="3600"/>
        </w:tabs>
        <w:jc w:val="both"/>
      </w:pPr>
    </w:p>
    <w:p w14:paraId="1262866A" w14:textId="77777777" w:rsidR="00914231" w:rsidRDefault="00914231" w:rsidP="00914231">
      <w:pPr>
        <w:tabs>
          <w:tab w:val="left" w:pos="3600"/>
        </w:tabs>
        <w:jc w:val="both"/>
      </w:pPr>
      <w:r>
        <w:t xml:space="preserve">На основание Решение № 2363- МИ от 26.09.2015 г. на ЦИК </w:t>
      </w:r>
    </w:p>
    <w:p w14:paraId="68CB4A46" w14:textId="77777777" w:rsidR="00914231" w:rsidRDefault="00914231" w:rsidP="00914231">
      <w:pPr>
        <w:tabs>
          <w:tab w:val="left" w:pos="3600"/>
        </w:tabs>
        <w:jc w:val="both"/>
      </w:pPr>
    </w:p>
    <w:p w14:paraId="59ED615B" w14:textId="77777777" w:rsidR="00914231" w:rsidRPr="004E7A33" w:rsidRDefault="00914231" w:rsidP="00914231">
      <w:pPr>
        <w:tabs>
          <w:tab w:val="left" w:pos="3600"/>
        </w:tabs>
        <w:jc w:val="center"/>
        <w:rPr>
          <w:b/>
        </w:rPr>
      </w:pPr>
      <w:r w:rsidRPr="004E7A33">
        <w:rPr>
          <w:b/>
        </w:rPr>
        <w:t>РЕШИ:</w:t>
      </w:r>
    </w:p>
    <w:p w14:paraId="7947CB36" w14:textId="77777777" w:rsidR="00287E86" w:rsidRDefault="00914231" w:rsidP="00534DFB">
      <w:pPr>
        <w:pStyle w:val="a3"/>
        <w:jc w:val="both"/>
      </w:pPr>
      <w:r>
        <w:t>Упълномощава</w:t>
      </w:r>
    </w:p>
    <w:p w14:paraId="68B51685" w14:textId="4002C114" w:rsidR="00287E86" w:rsidRDefault="00914231" w:rsidP="00534DFB">
      <w:pPr>
        <w:pStyle w:val="a3"/>
        <w:jc w:val="both"/>
      </w:pPr>
      <w:r>
        <w:t xml:space="preserve"> </w:t>
      </w:r>
      <w:r w:rsidR="00287E86">
        <w:t>1.</w:t>
      </w:r>
      <w:r w:rsidR="00F33B50">
        <w:t xml:space="preserve">Милена </w:t>
      </w:r>
      <w:r w:rsidR="00287E86">
        <w:t xml:space="preserve">ПЕТРОВА </w:t>
      </w:r>
      <w:proofErr w:type="spellStart"/>
      <w:r w:rsidR="00F33B50">
        <w:t>Карачорова</w:t>
      </w:r>
      <w:proofErr w:type="spellEnd"/>
      <w:r w:rsidR="00287E86">
        <w:t>, ЕГН 7102105291 – заместник – председател на ОИК Ветово</w:t>
      </w:r>
    </w:p>
    <w:p w14:paraId="5AA965F5" w14:textId="344D5CE3" w:rsidR="00287E86" w:rsidRDefault="00914231" w:rsidP="00534DFB">
      <w:pPr>
        <w:pStyle w:val="a3"/>
        <w:jc w:val="both"/>
      </w:pPr>
      <w:r>
        <w:t xml:space="preserve"> </w:t>
      </w:r>
      <w:r w:rsidR="00287E86">
        <w:t>2.</w:t>
      </w:r>
      <w:r>
        <w:t>Леман</w:t>
      </w:r>
      <w:r w:rsidR="00287E86">
        <w:t xml:space="preserve"> Али </w:t>
      </w:r>
      <w:r>
        <w:t>Ахмед</w:t>
      </w:r>
      <w:r w:rsidR="00287E86">
        <w:t>, ЕГН 7402258814 – член на ОИК Ветово</w:t>
      </w:r>
    </w:p>
    <w:p w14:paraId="02BCB88E" w14:textId="7CFCDC1C" w:rsidR="003D4F79" w:rsidRPr="00822E84" w:rsidRDefault="00287E86" w:rsidP="00534DFB">
      <w:pPr>
        <w:pStyle w:val="a3"/>
        <w:jc w:val="both"/>
      </w:pPr>
      <w:r>
        <w:t xml:space="preserve">С правото </w:t>
      </w:r>
      <w:r w:rsidR="00914231">
        <w:t>да по</w:t>
      </w:r>
      <w:r>
        <w:t>лучат отпечатаните бюлетини за местни избори</w:t>
      </w:r>
      <w:r w:rsidR="00914231">
        <w:t xml:space="preserve">  насрочени за 01.11.2015 г. </w:t>
      </w:r>
      <w:r>
        <w:t xml:space="preserve">и да подпишат </w:t>
      </w:r>
      <w:proofErr w:type="spellStart"/>
      <w:r>
        <w:t>приемо</w:t>
      </w:r>
      <w:proofErr w:type="spellEnd"/>
      <w:r>
        <w:t xml:space="preserve"> – предавателните протоколи.</w:t>
      </w:r>
    </w:p>
    <w:p w14:paraId="1D00C08F" w14:textId="77777777" w:rsidR="00BA3E1A" w:rsidRDefault="00BA3E1A" w:rsidP="00950862">
      <w:pPr>
        <w:jc w:val="center"/>
      </w:pPr>
    </w:p>
    <w:p w14:paraId="40E7DE6E" w14:textId="77777777" w:rsidR="00546702" w:rsidRPr="00A45A3C" w:rsidRDefault="00546702" w:rsidP="00950862">
      <w:pPr>
        <w:jc w:val="both"/>
      </w:pPr>
      <w:r w:rsidRPr="00A45A3C">
        <w:t>Поради изчерпване на Днев</w:t>
      </w:r>
      <w:r w:rsidR="00494FE0">
        <w:t>ния ред, заседанието бе закрито.</w:t>
      </w:r>
    </w:p>
    <w:p w14:paraId="1A4D0073" w14:textId="77777777" w:rsidR="00546702" w:rsidRPr="00A45A3C" w:rsidRDefault="00546702" w:rsidP="00950862">
      <w:pPr>
        <w:pStyle w:val="a3"/>
        <w:jc w:val="both"/>
      </w:pPr>
    </w:p>
    <w:p w14:paraId="1716F121" w14:textId="77777777" w:rsidR="008B0191" w:rsidRDefault="007A32AC" w:rsidP="00950862">
      <w:pPr>
        <w:pStyle w:val="a3"/>
        <w:jc w:val="both"/>
      </w:pPr>
      <w:r>
        <w:t>29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</w:t>
      </w:r>
      <w:r w:rsidR="00534DFB">
        <w:t xml:space="preserve">     </w:t>
      </w:r>
      <w:r w:rsidR="00D533CC">
        <w:t xml:space="preserve">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14:paraId="662D3F0D" w14:textId="77777777" w:rsidR="00D533CC" w:rsidRDefault="00D533CC" w:rsidP="00950862">
      <w:pPr>
        <w:pStyle w:val="a3"/>
        <w:jc w:val="both"/>
      </w:pPr>
    </w:p>
    <w:p w14:paraId="70D8BB2C" w14:textId="77777777"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</w:t>
      </w:r>
      <w:r w:rsidR="00534DFB">
        <w:t xml:space="preserve">     </w:t>
      </w:r>
      <w:r w:rsidR="00C501AC">
        <w:t xml:space="preserve"> </w:t>
      </w:r>
      <w:r w:rsidR="00566106">
        <w:t xml:space="preserve">  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14:paraId="459184F0" w14:textId="77777777" w:rsidR="008B0191" w:rsidRDefault="008B0191" w:rsidP="00950862">
      <w:pPr>
        <w:pStyle w:val="a3"/>
        <w:jc w:val="both"/>
      </w:pPr>
    </w:p>
    <w:p w14:paraId="7AA5D210" w14:textId="77777777" w:rsidR="008B0191" w:rsidRDefault="008B0191" w:rsidP="00950862">
      <w:pPr>
        <w:pStyle w:val="a3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14:paraId="467898B6" w14:textId="77777777" w:rsidR="00D533CC" w:rsidRDefault="00D533CC" w:rsidP="00950862">
      <w:pPr>
        <w:pStyle w:val="a3"/>
        <w:jc w:val="both"/>
      </w:pPr>
    </w:p>
    <w:p w14:paraId="1B876359" w14:textId="77777777"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486F"/>
    <w:multiLevelType w:val="hybridMultilevel"/>
    <w:tmpl w:val="A1EE9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0871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7A4985"/>
    <w:multiLevelType w:val="hybridMultilevel"/>
    <w:tmpl w:val="A3DA6CC0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C0E4C"/>
    <w:multiLevelType w:val="hybridMultilevel"/>
    <w:tmpl w:val="A4F611F8"/>
    <w:lvl w:ilvl="0" w:tplc="D7DE12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340AA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B4563"/>
    <w:multiLevelType w:val="hybridMultilevel"/>
    <w:tmpl w:val="080E765C"/>
    <w:lvl w:ilvl="0" w:tplc="3EB4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F54D6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D9970D9"/>
    <w:multiLevelType w:val="hybridMultilevel"/>
    <w:tmpl w:val="E51CF9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EA5915"/>
    <w:multiLevelType w:val="hybridMultilevel"/>
    <w:tmpl w:val="DEA05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D470F"/>
    <w:multiLevelType w:val="hybridMultilevel"/>
    <w:tmpl w:val="2D00D5EA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6"/>
  </w:num>
  <w:num w:numId="5">
    <w:abstractNumId w:val="19"/>
  </w:num>
  <w:num w:numId="6">
    <w:abstractNumId w:val="20"/>
  </w:num>
  <w:num w:numId="7">
    <w:abstractNumId w:val="0"/>
  </w:num>
  <w:num w:numId="8">
    <w:abstractNumId w:val="34"/>
  </w:num>
  <w:num w:numId="9">
    <w:abstractNumId w:val="31"/>
  </w:num>
  <w:num w:numId="10">
    <w:abstractNumId w:val="30"/>
  </w:num>
  <w:num w:numId="11">
    <w:abstractNumId w:val="10"/>
  </w:num>
  <w:num w:numId="12">
    <w:abstractNumId w:val="3"/>
  </w:num>
  <w:num w:numId="13">
    <w:abstractNumId w:val="35"/>
  </w:num>
  <w:num w:numId="14">
    <w:abstractNumId w:val="1"/>
  </w:num>
  <w:num w:numId="15">
    <w:abstractNumId w:val="22"/>
  </w:num>
  <w:num w:numId="16">
    <w:abstractNumId w:val="2"/>
  </w:num>
  <w:num w:numId="17">
    <w:abstractNumId w:val="21"/>
  </w:num>
  <w:num w:numId="18">
    <w:abstractNumId w:val="7"/>
  </w:num>
  <w:num w:numId="19">
    <w:abstractNumId w:val="29"/>
  </w:num>
  <w:num w:numId="20">
    <w:abstractNumId w:val="8"/>
  </w:num>
  <w:num w:numId="21">
    <w:abstractNumId w:val="15"/>
  </w:num>
  <w:num w:numId="22">
    <w:abstractNumId w:val="32"/>
  </w:num>
  <w:num w:numId="23">
    <w:abstractNumId w:val="13"/>
  </w:num>
  <w:num w:numId="24">
    <w:abstractNumId w:val="25"/>
  </w:num>
  <w:num w:numId="25">
    <w:abstractNumId w:val="12"/>
  </w:num>
  <w:num w:numId="26">
    <w:abstractNumId w:val="6"/>
  </w:num>
  <w:num w:numId="27">
    <w:abstractNumId w:val="28"/>
  </w:num>
  <w:num w:numId="28">
    <w:abstractNumId w:val="4"/>
  </w:num>
  <w:num w:numId="29">
    <w:abstractNumId w:val="26"/>
  </w:num>
  <w:num w:numId="30">
    <w:abstractNumId w:val="18"/>
  </w:num>
  <w:num w:numId="31">
    <w:abstractNumId w:val="27"/>
  </w:num>
  <w:num w:numId="32">
    <w:abstractNumId w:val="24"/>
  </w:num>
  <w:num w:numId="33">
    <w:abstractNumId w:val="23"/>
  </w:num>
  <w:num w:numId="34">
    <w:abstractNumId w:val="11"/>
  </w:num>
  <w:num w:numId="35">
    <w:abstractNumId w:val="3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74FB"/>
    <w:rsid w:val="000532CB"/>
    <w:rsid w:val="000857BF"/>
    <w:rsid w:val="00094D78"/>
    <w:rsid w:val="000C30DE"/>
    <w:rsid w:val="000F728C"/>
    <w:rsid w:val="00105696"/>
    <w:rsid w:val="00117A19"/>
    <w:rsid w:val="0013080D"/>
    <w:rsid w:val="00167E58"/>
    <w:rsid w:val="00190187"/>
    <w:rsid w:val="00190E6D"/>
    <w:rsid w:val="001C28DF"/>
    <w:rsid w:val="001C4981"/>
    <w:rsid w:val="001E0485"/>
    <w:rsid w:val="001E2AD6"/>
    <w:rsid w:val="001F7A80"/>
    <w:rsid w:val="00210449"/>
    <w:rsid w:val="00210B26"/>
    <w:rsid w:val="00224925"/>
    <w:rsid w:val="00227222"/>
    <w:rsid w:val="0023221A"/>
    <w:rsid w:val="00241067"/>
    <w:rsid w:val="00250C4C"/>
    <w:rsid w:val="00275023"/>
    <w:rsid w:val="00287E86"/>
    <w:rsid w:val="002E5849"/>
    <w:rsid w:val="00305C02"/>
    <w:rsid w:val="003174C9"/>
    <w:rsid w:val="00322024"/>
    <w:rsid w:val="00327D49"/>
    <w:rsid w:val="00356391"/>
    <w:rsid w:val="00364988"/>
    <w:rsid w:val="00373208"/>
    <w:rsid w:val="003877DE"/>
    <w:rsid w:val="003A0E78"/>
    <w:rsid w:val="003C4EC5"/>
    <w:rsid w:val="003D4F79"/>
    <w:rsid w:val="003F38EE"/>
    <w:rsid w:val="0040337D"/>
    <w:rsid w:val="00411678"/>
    <w:rsid w:val="00412399"/>
    <w:rsid w:val="00442A81"/>
    <w:rsid w:val="00446988"/>
    <w:rsid w:val="0044762E"/>
    <w:rsid w:val="004522BB"/>
    <w:rsid w:val="0046152B"/>
    <w:rsid w:val="00463296"/>
    <w:rsid w:val="0047792B"/>
    <w:rsid w:val="00483653"/>
    <w:rsid w:val="00494FE0"/>
    <w:rsid w:val="004B0A16"/>
    <w:rsid w:val="004B5FB5"/>
    <w:rsid w:val="004D3CA4"/>
    <w:rsid w:val="004E3643"/>
    <w:rsid w:val="004E7A33"/>
    <w:rsid w:val="005013F3"/>
    <w:rsid w:val="00534DFB"/>
    <w:rsid w:val="00546702"/>
    <w:rsid w:val="00562F81"/>
    <w:rsid w:val="00566106"/>
    <w:rsid w:val="00566D6B"/>
    <w:rsid w:val="005763A3"/>
    <w:rsid w:val="00592D90"/>
    <w:rsid w:val="005B2B9B"/>
    <w:rsid w:val="005C7378"/>
    <w:rsid w:val="005F47A6"/>
    <w:rsid w:val="00607E19"/>
    <w:rsid w:val="006329A4"/>
    <w:rsid w:val="00634F30"/>
    <w:rsid w:val="00636E8B"/>
    <w:rsid w:val="00660C3B"/>
    <w:rsid w:val="006A3475"/>
    <w:rsid w:val="006A3C9E"/>
    <w:rsid w:val="006B0FEB"/>
    <w:rsid w:val="006C7E03"/>
    <w:rsid w:val="006D4BCE"/>
    <w:rsid w:val="006F23E9"/>
    <w:rsid w:val="00705405"/>
    <w:rsid w:val="007063C7"/>
    <w:rsid w:val="00716C22"/>
    <w:rsid w:val="00730BF5"/>
    <w:rsid w:val="00750DF0"/>
    <w:rsid w:val="007A32AC"/>
    <w:rsid w:val="007C0E84"/>
    <w:rsid w:val="007D3AFD"/>
    <w:rsid w:val="007E6F1A"/>
    <w:rsid w:val="00822E84"/>
    <w:rsid w:val="008456AE"/>
    <w:rsid w:val="00876604"/>
    <w:rsid w:val="008935C6"/>
    <w:rsid w:val="008B0191"/>
    <w:rsid w:val="008D014E"/>
    <w:rsid w:val="008F412D"/>
    <w:rsid w:val="00914231"/>
    <w:rsid w:val="009329A2"/>
    <w:rsid w:val="00942A74"/>
    <w:rsid w:val="00950862"/>
    <w:rsid w:val="00966744"/>
    <w:rsid w:val="0098159A"/>
    <w:rsid w:val="00997D21"/>
    <w:rsid w:val="009A2F77"/>
    <w:rsid w:val="009C1FC2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76C4"/>
    <w:rsid w:val="00AC7D27"/>
    <w:rsid w:val="00AE5960"/>
    <w:rsid w:val="00B12129"/>
    <w:rsid w:val="00B308E5"/>
    <w:rsid w:val="00B344BE"/>
    <w:rsid w:val="00B608CD"/>
    <w:rsid w:val="00B65A69"/>
    <w:rsid w:val="00B72B16"/>
    <w:rsid w:val="00B76120"/>
    <w:rsid w:val="00BA3E1A"/>
    <w:rsid w:val="00BC152F"/>
    <w:rsid w:val="00C214C9"/>
    <w:rsid w:val="00C25F65"/>
    <w:rsid w:val="00C34ADE"/>
    <w:rsid w:val="00C42210"/>
    <w:rsid w:val="00C501AC"/>
    <w:rsid w:val="00C52B36"/>
    <w:rsid w:val="00C84F4A"/>
    <w:rsid w:val="00CC7026"/>
    <w:rsid w:val="00CE7E62"/>
    <w:rsid w:val="00D25439"/>
    <w:rsid w:val="00D533CC"/>
    <w:rsid w:val="00D7392A"/>
    <w:rsid w:val="00D74CA4"/>
    <w:rsid w:val="00DB1893"/>
    <w:rsid w:val="00DD11F0"/>
    <w:rsid w:val="00E05A39"/>
    <w:rsid w:val="00E05CE4"/>
    <w:rsid w:val="00E115B1"/>
    <w:rsid w:val="00E128A9"/>
    <w:rsid w:val="00E1424F"/>
    <w:rsid w:val="00E15C54"/>
    <w:rsid w:val="00E22039"/>
    <w:rsid w:val="00E54624"/>
    <w:rsid w:val="00E5589F"/>
    <w:rsid w:val="00E85ECD"/>
    <w:rsid w:val="00E95839"/>
    <w:rsid w:val="00EA37F0"/>
    <w:rsid w:val="00EB17B1"/>
    <w:rsid w:val="00ED4B3A"/>
    <w:rsid w:val="00F02F7A"/>
    <w:rsid w:val="00F33B50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C6EC7"/>
    <w:rsid w:val="00FE3FA7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340C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F38E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F38EE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F38E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38EE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F38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C8EB-D7BF-4E3D-8DE0-A5660B54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COP1</cp:lastModifiedBy>
  <cp:revision>24</cp:revision>
  <cp:lastPrinted>2015-10-29T14:54:00Z</cp:lastPrinted>
  <dcterms:created xsi:type="dcterms:W3CDTF">2015-10-26T11:14:00Z</dcterms:created>
  <dcterms:modified xsi:type="dcterms:W3CDTF">2015-10-30T11:30:00Z</dcterms:modified>
</cp:coreProperties>
</file>