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760F5C">
        <w:rPr>
          <w:rFonts w:asciiTheme="minorHAnsi" w:hAnsiTheme="minorHAnsi"/>
          <w:b/>
          <w:spacing w:val="0"/>
          <w:sz w:val="32"/>
          <w:szCs w:val="32"/>
          <w:lang w:val="bg-BG"/>
        </w:rPr>
        <w:t>49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0600E8">
        <w:rPr>
          <w:rFonts w:asciiTheme="minorHAnsi" w:hAnsiTheme="minorHAnsi"/>
          <w:b/>
          <w:spacing w:val="0"/>
          <w:szCs w:val="24"/>
          <w:lang w:val="bg-BG"/>
        </w:rPr>
        <w:t>2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760F5C" w:rsidRPr="00760F5C" w:rsidRDefault="00760F5C" w:rsidP="00760F5C">
      <w:pPr>
        <w:spacing w:line="276" w:lineRule="auto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760F5C">
        <w:rPr>
          <w:spacing w:val="0"/>
          <w:kern w:val="0"/>
          <w:szCs w:val="24"/>
          <w:lang w:val="bg-BG" w:eastAsia="bg-BG"/>
        </w:rPr>
        <w:t xml:space="preserve">На основание чл. 452 от Изборния кодекс и въз основа на получените данни от протоколите на СИК, ОИК – Ветово </w:t>
      </w:r>
    </w:p>
    <w:p w:rsidR="00760F5C" w:rsidRPr="00760F5C" w:rsidRDefault="00760F5C" w:rsidP="00760F5C">
      <w:pPr>
        <w:spacing w:line="276" w:lineRule="auto"/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760F5C" w:rsidRPr="00760F5C" w:rsidRDefault="00760F5C" w:rsidP="00760F5C">
      <w:pPr>
        <w:spacing w:line="276" w:lineRule="auto"/>
        <w:ind w:left="2832" w:firstLine="708"/>
        <w:rPr>
          <w:b/>
          <w:bCs/>
          <w:spacing w:val="0"/>
          <w:kern w:val="0"/>
          <w:szCs w:val="24"/>
          <w:lang w:val="bg-BG"/>
        </w:rPr>
      </w:pPr>
      <w:r w:rsidRPr="00760F5C">
        <w:rPr>
          <w:b/>
          <w:spacing w:val="0"/>
          <w:kern w:val="0"/>
          <w:szCs w:val="24"/>
          <w:lang w:val="bg-BG" w:eastAsia="bg-BG"/>
        </w:rPr>
        <w:t>РЕШИ:</w:t>
      </w:r>
    </w:p>
    <w:p w:rsidR="00760F5C" w:rsidRPr="00760F5C" w:rsidRDefault="00760F5C" w:rsidP="00760F5C">
      <w:pPr>
        <w:spacing w:line="276" w:lineRule="auto"/>
        <w:ind w:left="720"/>
        <w:rPr>
          <w:b/>
          <w:color w:val="333333"/>
          <w:spacing w:val="0"/>
          <w:kern w:val="0"/>
          <w:sz w:val="28"/>
          <w:szCs w:val="28"/>
          <w:lang w:val="bg-BG" w:eastAsia="bg-BG"/>
        </w:rPr>
      </w:pPr>
      <w:r w:rsidRPr="00760F5C">
        <w:rPr>
          <w:b/>
          <w:color w:val="333333"/>
          <w:spacing w:val="0"/>
          <w:kern w:val="0"/>
          <w:sz w:val="28"/>
          <w:szCs w:val="28"/>
          <w:lang w:val="bg-BG" w:eastAsia="bg-BG"/>
        </w:rPr>
        <w:t>Обявява за избран за кмет на Община Ветово г-н Георги Александров Георгиев, с 3233 действителни гласа.</w:t>
      </w:r>
    </w:p>
    <w:p w:rsidR="00760F5C" w:rsidRPr="00760F5C" w:rsidRDefault="00760F5C" w:rsidP="00760F5C">
      <w:pPr>
        <w:spacing w:line="276" w:lineRule="auto"/>
        <w:ind w:left="720" w:firstLine="708"/>
        <w:jc w:val="center"/>
        <w:rPr>
          <w:color w:val="333333"/>
          <w:spacing w:val="0"/>
          <w:kern w:val="0"/>
          <w:szCs w:val="24"/>
          <w:lang w:eastAsia="bg-BG"/>
        </w:rPr>
      </w:pPr>
    </w:p>
    <w:p w:rsidR="00760F5C" w:rsidRPr="00760F5C" w:rsidRDefault="00760F5C" w:rsidP="00760F5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proofErr w:type="spellStart"/>
      <w:r w:rsidRPr="00760F5C">
        <w:rPr>
          <w:spacing w:val="0"/>
          <w:kern w:val="0"/>
          <w:szCs w:val="24"/>
          <w:lang w:eastAsia="bg-BG"/>
        </w:rPr>
        <w:t>Решението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може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да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бъде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обжалвано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пред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Административен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съд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- </w:t>
      </w:r>
      <w:proofErr w:type="spellStart"/>
      <w:r w:rsidRPr="00760F5C">
        <w:rPr>
          <w:spacing w:val="0"/>
          <w:kern w:val="0"/>
          <w:szCs w:val="24"/>
          <w:lang w:eastAsia="bg-BG"/>
        </w:rPr>
        <w:t>Русе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в </w:t>
      </w:r>
      <w:proofErr w:type="spellStart"/>
      <w:r w:rsidRPr="00760F5C">
        <w:rPr>
          <w:spacing w:val="0"/>
          <w:kern w:val="0"/>
          <w:szCs w:val="24"/>
          <w:lang w:eastAsia="bg-BG"/>
        </w:rPr>
        <w:t>срок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до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7 </w:t>
      </w:r>
      <w:proofErr w:type="spellStart"/>
      <w:r w:rsidRPr="00760F5C">
        <w:rPr>
          <w:spacing w:val="0"/>
          <w:kern w:val="0"/>
          <w:szCs w:val="24"/>
          <w:lang w:eastAsia="bg-BG"/>
        </w:rPr>
        <w:t>дни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от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обявяването</w:t>
      </w:r>
      <w:proofErr w:type="spellEnd"/>
      <w:r w:rsidRPr="00760F5C">
        <w:rPr>
          <w:spacing w:val="0"/>
          <w:kern w:val="0"/>
          <w:szCs w:val="24"/>
          <w:lang w:eastAsia="bg-BG"/>
        </w:rPr>
        <w:t xml:space="preserve"> </w:t>
      </w:r>
      <w:proofErr w:type="spellStart"/>
      <w:r w:rsidRPr="00760F5C">
        <w:rPr>
          <w:spacing w:val="0"/>
          <w:kern w:val="0"/>
          <w:szCs w:val="24"/>
          <w:lang w:eastAsia="bg-BG"/>
        </w:rPr>
        <w:t>му</w:t>
      </w:r>
      <w:proofErr w:type="spellEnd"/>
      <w:r w:rsidRPr="00760F5C">
        <w:rPr>
          <w:spacing w:val="0"/>
          <w:kern w:val="0"/>
          <w:szCs w:val="24"/>
          <w:lang w:eastAsia="bg-BG"/>
        </w:rPr>
        <w:t>.</w:t>
      </w:r>
    </w:p>
    <w:p w:rsidR="00760F5C" w:rsidRPr="00760F5C" w:rsidRDefault="00760F5C" w:rsidP="00760F5C">
      <w:pPr>
        <w:spacing w:line="276" w:lineRule="auto"/>
        <w:ind w:left="720" w:firstLine="708"/>
        <w:jc w:val="both"/>
        <w:rPr>
          <w:color w:val="333333"/>
          <w:spacing w:val="0"/>
          <w:kern w:val="0"/>
          <w:szCs w:val="24"/>
          <w:lang w:val="bg-BG" w:eastAsia="bg-BG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0600E8" w:rsidRPr="007033A0" w:rsidRDefault="000600E8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00E8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3287A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60F5C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A6A55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4D59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67F38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5</cp:revision>
  <cp:lastPrinted>2015-11-02T00:54:00Z</cp:lastPrinted>
  <dcterms:created xsi:type="dcterms:W3CDTF">2015-11-02T00:52:00Z</dcterms:created>
  <dcterms:modified xsi:type="dcterms:W3CDTF">2015-11-02T16:22:00Z</dcterms:modified>
</cp:coreProperties>
</file>