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2CC" w:rsidRPr="00C128E8" w:rsidRDefault="001E72CC" w:rsidP="00156A69">
      <w:pPr>
        <w:pStyle w:val="Title"/>
        <w:rPr>
          <w:rFonts w:asciiTheme="minorHAnsi" w:hAnsiTheme="minorHAnsi" w:cstheme="minorHAnsi"/>
          <w:spacing w:val="0"/>
          <w:sz w:val="28"/>
          <w:szCs w:val="28"/>
          <w:u w:val="single"/>
          <w:lang w:val="bg-BG"/>
        </w:rPr>
      </w:pPr>
      <w:r w:rsidRPr="00C128E8">
        <w:rPr>
          <w:rFonts w:asciiTheme="minorHAnsi" w:hAnsiTheme="minorHAnsi" w:cstheme="minorHAnsi"/>
          <w:spacing w:val="0"/>
          <w:sz w:val="28"/>
          <w:szCs w:val="28"/>
          <w:u w:val="single"/>
          <w:lang w:val="bg-BG"/>
        </w:rPr>
        <w:t>ОБЩИНСКА ИЗБИРАТЕЛНА КОМИСИЯ</w:t>
      </w:r>
    </w:p>
    <w:p w:rsidR="001E72CC" w:rsidRPr="00C128E8" w:rsidRDefault="001E72CC" w:rsidP="00156A69">
      <w:pPr>
        <w:jc w:val="center"/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</w:pPr>
      <w:r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>гр. Ветово, обл. Русе</w:t>
      </w:r>
    </w:p>
    <w:p w:rsidR="001E72CC" w:rsidRPr="00C128E8" w:rsidRDefault="001E72CC" w:rsidP="00156A69">
      <w:pPr>
        <w:jc w:val="both"/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</w:pPr>
    </w:p>
    <w:p w:rsidR="001E72CC" w:rsidRPr="00C128E8" w:rsidRDefault="001E72CC" w:rsidP="00AD139C">
      <w:pPr>
        <w:pStyle w:val="Heading2"/>
        <w:tabs>
          <w:tab w:val="center" w:pos="4819"/>
          <w:tab w:val="right" w:pos="9639"/>
        </w:tabs>
        <w:jc w:val="left"/>
        <w:rPr>
          <w:rFonts w:asciiTheme="minorHAnsi" w:hAnsiTheme="minorHAnsi" w:cstheme="minorHAnsi"/>
        </w:rPr>
      </w:pPr>
      <w:r w:rsidRPr="00C128E8">
        <w:rPr>
          <w:rFonts w:asciiTheme="minorHAnsi" w:hAnsiTheme="minorHAnsi" w:cstheme="minorHAnsi"/>
          <w:lang w:val="bg-BG"/>
        </w:rPr>
        <w:tab/>
      </w:r>
    </w:p>
    <w:p w:rsidR="001E72CC" w:rsidRPr="00C128E8" w:rsidRDefault="001E72CC" w:rsidP="00075C99">
      <w:pPr>
        <w:pStyle w:val="Heading2"/>
        <w:tabs>
          <w:tab w:val="center" w:pos="4819"/>
          <w:tab w:val="right" w:pos="9639"/>
        </w:tabs>
        <w:rPr>
          <w:rFonts w:asciiTheme="minorHAnsi" w:hAnsiTheme="minorHAnsi" w:cstheme="minorHAnsi"/>
          <w:lang w:val="bg-BG"/>
        </w:rPr>
      </w:pPr>
      <w:r w:rsidRPr="00C128E8">
        <w:rPr>
          <w:rFonts w:asciiTheme="minorHAnsi" w:hAnsiTheme="minorHAnsi" w:cstheme="minorHAnsi"/>
          <w:lang w:val="bg-BG"/>
        </w:rPr>
        <w:t>Р Е Ш Е Н И Е</w:t>
      </w:r>
    </w:p>
    <w:p w:rsidR="001E72CC" w:rsidRPr="00C128E8" w:rsidRDefault="001E72CC" w:rsidP="00AD139C">
      <w:pPr>
        <w:tabs>
          <w:tab w:val="center" w:pos="4819"/>
          <w:tab w:val="right" w:pos="9639"/>
        </w:tabs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</w:pPr>
      <w:r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ab/>
        <w:t>№ 16</w:t>
      </w:r>
      <w:r w:rsidR="00C128E8"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>6</w:t>
      </w:r>
      <w:r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ab/>
      </w:r>
    </w:p>
    <w:p w:rsidR="001E72CC" w:rsidRPr="00C128E8" w:rsidRDefault="001E72CC" w:rsidP="00AD139C">
      <w:pPr>
        <w:tabs>
          <w:tab w:val="center" w:pos="4819"/>
          <w:tab w:val="right" w:pos="9639"/>
        </w:tabs>
        <w:rPr>
          <w:rFonts w:asciiTheme="minorHAnsi" w:hAnsiTheme="minorHAnsi" w:cstheme="minorHAnsi"/>
          <w:b/>
          <w:bCs/>
          <w:spacing w:val="0"/>
          <w:sz w:val="28"/>
          <w:szCs w:val="28"/>
        </w:rPr>
      </w:pPr>
    </w:p>
    <w:p w:rsidR="001E72CC" w:rsidRPr="00C128E8" w:rsidRDefault="001E72CC" w:rsidP="00156A69">
      <w:pPr>
        <w:jc w:val="center"/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</w:pPr>
      <w:r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 xml:space="preserve">гр. Ветово, </w:t>
      </w:r>
      <w:r w:rsidR="00C128E8"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>14</w:t>
      </w:r>
      <w:r w:rsidRPr="00C128E8"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  <w:t xml:space="preserve"> ноември 2016 г.</w:t>
      </w:r>
    </w:p>
    <w:p w:rsidR="001E72CC" w:rsidRPr="00C128E8" w:rsidRDefault="001E72CC" w:rsidP="00AD139C">
      <w:pPr>
        <w:jc w:val="right"/>
        <w:rPr>
          <w:rFonts w:asciiTheme="minorHAnsi" w:hAnsiTheme="minorHAnsi" w:cstheme="minorHAnsi"/>
          <w:b/>
          <w:bCs/>
          <w:spacing w:val="0"/>
          <w:sz w:val="28"/>
          <w:szCs w:val="28"/>
          <w:lang w:val="bg-BG"/>
        </w:rPr>
      </w:pPr>
    </w:p>
    <w:p w:rsidR="001E72CC" w:rsidRPr="00C128E8" w:rsidRDefault="001E72CC" w:rsidP="000C2F6F">
      <w:pPr>
        <w:rPr>
          <w:rFonts w:asciiTheme="minorHAnsi" w:hAnsiTheme="minorHAnsi" w:cstheme="minorHAnsi"/>
          <w:b/>
          <w:bCs/>
          <w:spacing w:val="0"/>
          <w:sz w:val="28"/>
          <w:szCs w:val="28"/>
        </w:rPr>
      </w:pPr>
    </w:p>
    <w:p w:rsidR="00C128E8" w:rsidRPr="00C128E8" w:rsidRDefault="00C128E8" w:rsidP="00C128E8">
      <w:pPr>
        <w:tabs>
          <w:tab w:val="left" w:pos="1980"/>
        </w:tabs>
        <w:jc w:val="center"/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</w:pPr>
      <w:r w:rsidRPr="00C128E8"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  <w:t>На основание чл. 459, ал. 10, пр.2 от ИК и вр. 87,ал.1, т.34 от ИК</w:t>
      </w:r>
    </w:p>
    <w:p w:rsidR="00C128E8" w:rsidRPr="00C128E8" w:rsidRDefault="00C128E8" w:rsidP="00C128E8">
      <w:pPr>
        <w:tabs>
          <w:tab w:val="left" w:pos="1980"/>
        </w:tabs>
        <w:jc w:val="center"/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</w:pPr>
    </w:p>
    <w:p w:rsidR="00C128E8" w:rsidRPr="00C128E8" w:rsidRDefault="00C128E8" w:rsidP="00C128E8">
      <w:pPr>
        <w:tabs>
          <w:tab w:val="left" w:pos="1980"/>
        </w:tabs>
        <w:jc w:val="center"/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</w:pPr>
      <w:r w:rsidRPr="00C128E8"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  <w:t>РЕШИ</w:t>
      </w:r>
    </w:p>
    <w:p w:rsidR="00C128E8" w:rsidRPr="00C128E8" w:rsidRDefault="00C128E8" w:rsidP="00C128E8">
      <w:pPr>
        <w:tabs>
          <w:tab w:val="left" w:pos="1980"/>
        </w:tabs>
        <w:jc w:val="center"/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</w:pPr>
    </w:p>
    <w:p w:rsidR="00C128E8" w:rsidRPr="00C128E8" w:rsidRDefault="00C128E8" w:rsidP="00C128E8">
      <w:pPr>
        <w:spacing w:after="160" w:line="276" w:lineRule="auto"/>
        <w:ind w:left="720"/>
        <w:rPr>
          <w:rFonts w:asciiTheme="minorHAnsi" w:hAnsiTheme="minorHAnsi" w:cstheme="minorHAnsi"/>
          <w:b/>
          <w:color w:val="333333"/>
          <w:spacing w:val="0"/>
          <w:kern w:val="0"/>
          <w:sz w:val="28"/>
          <w:szCs w:val="28"/>
          <w:lang w:val="bg-BG" w:eastAsia="bg-BG"/>
        </w:rPr>
      </w:pPr>
      <w:r w:rsidRPr="00C128E8">
        <w:rPr>
          <w:rFonts w:asciiTheme="minorHAnsi" w:eastAsia="Calibri" w:hAnsiTheme="minorHAnsi" w:cstheme="minorHAnsi"/>
          <w:spacing w:val="0"/>
          <w:kern w:val="0"/>
          <w:sz w:val="28"/>
          <w:szCs w:val="28"/>
          <w:lang w:val="bg-BG"/>
        </w:rPr>
        <w:tab/>
      </w:r>
      <w:r w:rsidRPr="00C128E8">
        <w:rPr>
          <w:rFonts w:asciiTheme="minorHAnsi" w:hAnsiTheme="minorHAnsi" w:cstheme="minorHAnsi"/>
          <w:b/>
          <w:color w:val="333333"/>
          <w:spacing w:val="0"/>
          <w:kern w:val="0"/>
          <w:sz w:val="28"/>
          <w:szCs w:val="28"/>
          <w:lang w:val="bg-BG" w:eastAsia="bg-BG"/>
        </w:rPr>
        <w:t xml:space="preserve">Обявява за избран за кмет на Община Ветово </w:t>
      </w:r>
    </w:p>
    <w:p w:rsidR="00C128E8" w:rsidRPr="00C128E8" w:rsidRDefault="00C128E8" w:rsidP="00C128E8">
      <w:pPr>
        <w:spacing w:after="160" w:line="276" w:lineRule="auto"/>
        <w:ind w:left="720"/>
        <w:rPr>
          <w:rFonts w:asciiTheme="minorHAnsi" w:hAnsiTheme="minorHAnsi" w:cstheme="minorHAnsi"/>
          <w:b/>
          <w:color w:val="333333"/>
          <w:spacing w:val="0"/>
          <w:kern w:val="0"/>
          <w:sz w:val="28"/>
          <w:szCs w:val="28"/>
          <w:lang w:val="bg-BG" w:eastAsia="bg-BG"/>
        </w:rPr>
      </w:pPr>
      <w:r w:rsidRPr="00C128E8">
        <w:rPr>
          <w:rFonts w:asciiTheme="minorHAnsi" w:hAnsiTheme="minorHAnsi" w:cstheme="minorHAnsi"/>
          <w:b/>
          <w:color w:val="333333"/>
          <w:spacing w:val="0"/>
          <w:kern w:val="0"/>
          <w:sz w:val="28"/>
          <w:szCs w:val="28"/>
          <w:lang w:val="bg-BG" w:eastAsia="bg-BG"/>
        </w:rPr>
        <w:t>г-н Георги Александров Гео</w:t>
      </w:r>
      <w:bookmarkStart w:id="0" w:name="_GoBack"/>
      <w:bookmarkEnd w:id="0"/>
      <w:r w:rsidRPr="00C128E8">
        <w:rPr>
          <w:rFonts w:asciiTheme="minorHAnsi" w:hAnsiTheme="minorHAnsi" w:cstheme="minorHAnsi"/>
          <w:b/>
          <w:color w:val="333333"/>
          <w:spacing w:val="0"/>
          <w:kern w:val="0"/>
          <w:sz w:val="28"/>
          <w:szCs w:val="28"/>
          <w:lang w:val="bg-BG" w:eastAsia="bg-BG"/>
        </w:rPr>
        <w:t>ргиев, с 3228 действителни гласа.</w:t>
      </w:r>
    </w:p>
    <w:p w:rsidR="00C128E8" w:rsidRPr="00C128E8" w:rsidRDefault="00C128E8" w:rsidP="00C128E8">
      <w:pPr>
        <w:spacing w:line="276" w:lineRule="auto"/>
        <w:ind w:left="720" w:firstLine="708"/>
        <w:jc w:val="center"/>
        <w:rPr>
          <w:rFonts w:asciiTheme="minorHAnsi" w:hAnsiTheme="minorHAnsi" w:cstheme="minorHAnsi"/>
          <w:color w:val="333333"/>
          <w:spacing w:val="0"/>
          <w:kern w:val="0"/>
          <w:sz w:val="28"/>
          <w:szCs w:val="28"/>
          <w:lang w:eastAsia="bg-BG"/>
        </w:rPr>
      </w:pPr>
    </w:p>
    <w:p w:rsidR="00C128E8" w:rsidRPr="00C128E8" w:rsidRDefault="00C128E8" w:rsidP="00C128E8">
      <w:pPr>
        <w:ind w:firstLine="708"/>
        <w:jc w:val="both"/>
        <w:rPr>
          <w:rFonts w:asciiTheme="minorHAnsi" w:hAnsiTheme="minorHAnsi" w:cstheme="minorHAnsi"/>
          <w:spacing w:val="0"/>
          <w:kern w:val="0"/>
          <w:sz w:val="28"/>
          <w:szCs w:val="28"/>
          <w:lang w:val="bg-BG" w:eastAsia="bg-BG"/>
        </w:rPr>
      </w:pPr>
      <w:proofErr w:type="spellStart"/>
      <w:proofErr w:type="gram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Решението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може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да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бъде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обжалвано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пред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Административен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съд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-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Русе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в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срок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до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7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дни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от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обявяването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 xml:space="preserve"> </w:t>
      </w:r>
      <w:proofErr w:type="spellStart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му</w:t>
      </w:r>
      <w:proofErr w:type="spellEnd"/>
      <w:r w:rsidRPr="00C128E8">
        <w:rPr>
          <w:rFonts w:asciiTheme="minorHAnsi" w:hAnsiTheme="minorHAnsi" w:cstheme="minorHAnsi"/>
          <w:spacing w:val="0"/>
          <w:kern w:val="0"/>
          <w:sz w:val="28"/>
          <w:szCs w:val="28"/>
          <w:lang w:eastAsia="bg-BG"/>
        </w:rPr>
        <w:t>.</w:t>
      </w:r>
      <w:proofErr w:type="gramEnd"/>
    </w:p>
    <w:p w:rsidR="001E72CC" w:rsidRPr="00C128E8" w:rsidRDefault="001E72CC" w:rsidP="00C31657">
      <w:pPr>
        <w:pStyle w:val="ListParagraph"/>
        <w:ind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C128E8">
        <w:rPr>
          <w:rFonts w:asciiTheme="minorHAnsi" w:hAnsiTheme="minorHAnsi" w:cstheme="minorHAnsi"/>
          <w:sz w:val="28"/>
          <w:szCs w:val="28"/>
        </w:rPr>
        <w:t xml:space="preserve">        </w:t>
      </w:r>
      <w:r w:rsidRPr="00C128E8">
        <w:rPr>
          <w:rFonts w:asciiTheme="minorHAnsi" w:hAnsiTheme="minorHAnsi" w:cstheme="minorHAnsi"/>
          <w:sz w:val="28"/>
          <w:szCs w:val="28"/>
        </w:rPr>
        <w:tab/>
      </w:r>
      <w:r w:rsidRPr="00C128E8">
        <w:rPr>
          <w:rFonts w:asciiTheme="minorHAnsi" w:hAnsiTheme="minorHAnsi" w:cstheme="minorHAnsi"/>
          <w:sz w:val="28"/>
          <w:szCs w:val="28"/>
        </w:rPr>
        <w:tab/>
      </w:r>
      <w:r w:rsidRPr="00C128E8">
        <w:rPr>
          <w:rFonts w:asciiTheme="minorHAnsi" w:hAnsiTheme="minorHAnsi" w:cstheme="minorHAnsi"/>
          <w:sz w:val="28"/>
          <w:szCs w:val="28"/>
        </w:rPr>
        <w:tab/>
      </w:r>
      <w:r w:rsidRPr="00C128E8">
        <w:rPr>
          <w:rFonts w:asciiTheme="minorHAnsi" w:hAnsiTheme="minorHAnsi" w:cstheme="minorHAnsi"/>
          <w:sz w:val="28"/>
          <w:szCs w:val="28"/>
        </w:rPr>
        <w:tab/>
      </w:r>
      <w:r w:rsidRPr="00C128E8">
        <w:rPr>
          <w:rFonts w:asciiTheme="minorHAnsi" w:hAnsiTheme="minorHAnsi" w:cstheme="minorHAnsi"/>
          <w:sz w:val="28"/>
          <w:szCs w:val="28"/>
        </w:rPr>
        <w:tab/>
      </w:r>
    </w:p>
    <w:p w:rsidR="001E72CC" w:rsidRPr="00C128E8" w:rsidRDefault="001E72CC" w:rsidP="00C31657">
      <w:pPr>
        <w:pStyle w:val="ListParagraph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:rsidR="001E72CC" w:rsidRPr="00C128E8" w:rsidRDefault="001E72CC" w:rsidP="00C31657">
      <w:pPr>
        <w:pStyle w:val="ListParagraph"/>
        <w:ind w:firstLine="1134"/>
        <w:jc w:val="both"/>
        <w:rPr>
          <w:rFonts w:asciiTheme="minorHAnsi" w:hAnsiTheme="minorHAnsi" w:cstheme="minorHAnsi"/>
          <w:sz w:val="28"/>
          <w:szCs w:val="28"/>
        </w:rPr>
      </w:pPr>
    </w:p>
    <w:p w:rsidR="001E72CC" w:rsidRPr="00C128E8" w:rsidRDefault="001E72CC" w:rsidP="00A469DC">
      <w:pPr>
        <w:pStyle w:val="ListParagraph"/>
        <w:ind w:left="4253" w:firstLine="1134"/>
        <w:jc w:val="both"/>
        <w:rPr>
          <w:rFonts w:asciiTheme="minorHAnsi" w:hAnsiTheme="minorHAnsi" w:cstheme="minorHAnsi"/>
          <w:sz w:val="28"/>
          <w:szCs w:val="28"/>
        </w:rPr>
      </w:pPr>
      <w:r w:rsidRPr="00C128E8">
        <w:rPr>
          <w:rFonts w:asciiTheme="minorHAnsi" w:hAnsiTheme="minorHAnsi" w:cstheme="minorHAnsi"/>
          <w:sz w:val="28"/>
          <w:szCs w:val="28"/>
        </w:rPr>
        <w:t>Председател: …............................</w:t>
      </w:r>
    </w:p>
    <w:p w:rsidR="001E72CC" w:rsidRPr="00C128E8" w:rsidRDefault="001E72CC" w:rsidP="00156A69">
      <w:pPr>
        <w:ind w:left="5387" w:firstLine="850"/>
        <w:jc w:val="both"/>
        <w:rPr>
          <w:rFonts w:asciiTheme="minorHAnsi" w:hAnsiTheme="minorHAnsi" w:cstheme="minorHAnsi"/>
          <w:spacing w:val="0"/>
          <w:sz w:val="28"/>
          <w:szCs w:val="28"/>
          <w:lang w:val="bg-BG"/>
        </w:rPr>
      </w:pP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 xml:space="preserve">                /Т. Бойчева/</w:t>
      </w:r>
    </w:p>
    <w:p w:rsidR="001E72CC" w:rsidRPr="00C128E8" w:rsidRDefault="001E72CC" w:rsidP="00AD139C">
      <w:pPr>
        <w:ind w:left="5387" w:hanging="2126"/>
        <w:jc w:val="right"/>
        <w:rPr>
          <w:rFonts w:asciiTheme="minorHAnsi" w:hAnsiTheme="minorHAnsi" w:cstheme="minorHAnsi"/>
          <w:spacing w:val="0"/>
          <w:sz w:val="28"/>
          <w:szCs w:val="28"/>
          <w:lang w:val="bg-BG"/>
        </w:rPr>
      </w:pPr>
    </w:p>
    <w:p w:rsidR="001E72CC" w:rsidRPr="00C128E8" w:rsidRDefault="001E72CC" w:rsidP="00C34354">
      <w:pPr>
        <w:ind w:left="5387" w:hanging="2126"/>
        <w:jc w:val="both"/>
        <w:rPr>
          <w:rFonts w:asciiTheme="minorHAnsi" w:hAnsiTheme="minorHAnsi" w:cstheme="minorHAnsi"/>
          <w:spacing w:val="0"/>
          <w:sz w:val="28"/>
          <w:szCs w:val="28"/>
          <w:lang w:val="bg-BG"/>
        </w:rPr>
      </w:pP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 xml:space="preserve">                                        </w:t>
      </w:r>
      <w:r w:rsidRPr="00C128E8">
        <w:rPr>
          <w:rFonts w:asciiTheme="minorHAnsi" w:hAnsiTheme="minorHAnsi" w:cstheme="minorHAnsi"/>
          <w:spacing w:val="0"/>
          <w:sz w:val="28"/>
          <w:szCs w:val="28"/>
        </w:rPr>
        <w:t xml:space="preserve">     </w:t>
      </w: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>Секретар:</w:t>
      </w:r>
      <w:r w:rsidRPr="00C128E8">
        <w:rPr>
          <w:rFonts w:asciiTheme="minorHAnsi" w:hAnsiTheme="minorHAnsi" w:cstheme="minorHAnsi"/>
          <w:spacing w:val="0"/>
          <w:sz w:val="28"/>
          <w:szCs w:val="28"/>
        </w:rPr>
        <w:t xml:space="preserve"> </w:t>
      </w: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>................................</w:t>
      </w:r>
    </w:p>
    <w:p w:rsidR="001E72CC" w:rsidRPr="00C128E8" w:rsidRDefault="001E72CC" w:rsidP="00C31657">
      <w:pPr>
        <w:ind w:left="5387" w:hanging="2126"/>
        <w:jc w:val="both"/>
        <w:rPr>
          <w:rFonts w:asciiTheme="minorHAnsi" w:hAnsiTheme="minorHAnsi" w:cstheme="minorHAnsi"/>
          <w:spacing w:val="0"/>
          <w:sz w:val="28"/>
          <w:szCs w:val="28"/>
          <w:lang w:val="bg-BG"/>
        </w:rPr>
      </w:pP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ab/>
      </w: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ab/>
      </w: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ab/>
        <w:t xml:space="preserve">        </w:t>
      </w:r>
      <w:r w:rsidRPr="00C128E8">
        <w:rPr>
          <w:rFonts w:asciiTheme="minorHAnsi" w:hAnsiTheme="minorHAnsi" w:cstheme="minorHAnsi"/>
          <w:spacing w:val="0"/>
          <w:sz w:val="28"/>
          <w:szCs w:val="28"/>
        </w:rPr>
        <w:t xml:space="preserve">     </w:t>
      </w:r>
      <w:r w:rsidRPr="00C128E8">
        <w:rPr>
          <w:rFonts w:asciiTheme="minorHAnsi" w:hAnsiTheme="minorHAnsi" w:cstheme="minorHAnsi"/>
          <w:spacing w:val="0"/>
          <w:sz w:val="28"/>
          <w:szCs w:val="28"/>
          <w:lang w:val="bg-BG"/>
        </w:rPr>
        <w:t xml:space="preserve">/И. Пенкова/              </w:t>
      </w:r>
    </w:p>
    <w:sectPr w:rsidR="001E72CC" w:rsidRPr="00C128E8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E72CC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2F02CD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7F553F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54CC"/>
    <w:rsid w:val="00926222"/>
    <w:rsid w:val="009352B6"/>
    <w:rsid w:val="00935FBF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49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128E8"/>
    <w:rsid w:val="00C31657"/>
    <w:rsid w:val="00C34354"/>
    <w:rsid w:val="00C41CF3"/>
    <w:rsid w:val="00C502F0"/>
    <w:rsid w:val="00C50A98"/>
    <w:rsid w:val="00C54CC0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A28C4"/>
    <w:rsid w:val="00DE4CAF"/>
    <w:rsid w:val="00E00FB6"/>
    <w:rsid w:val="00E47981"/>
    <w:rsid w:val="00E569A4"/>
    <w:rsid w:val="00E673DA"/>
    <w:rsid w:val="00E95E80"/>
    <w:rsid w:val="00EC18A3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4ED"/>
    <w:rPr>
      <w:spacing w:val="20"/>
      <w:kern w:val="28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54ED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F54ED"/>
    <w:pPr>
      <w:keepNext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5E37"/>
    <w:rPr>
      <w:rFonts w:ascii="Cambria" w:hAnsi="Cambria" w:cs="Cambria"/>
      <w:b/>
      <w:bCs/>
      <w:spacing w:val="20"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5E37"/>
    <w:rPr>
      <w:rFonts w:ascii="Cambria" w:hAnsi="Cambria" w:cs="Cambria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6F54ED"/>
    <w:pPr>
      <w:jc w:val="center"/>
    </w:pPr>
    <w:rPr>
      <w:rFonts w:ascii="Cambria" w:hAnsi="Cambria" w:cs="Cambria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85E37"/>
    <w:rPr>
      <w:rFonts w:ascii="Cambria" w:hAnsi="Cambria" w:cs="Cambria"/>
      <w:b/>
      <w:bCs/>
      <w:spacing w:val="20"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6F54ED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F54ED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01D4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5E37"/>
    <w:rPr>
      <w:spacing w:val="20"/>
      <w:kern w:val="28"/>
      <w:sz w:val="2"/>
      <w:szCs w:val="2"/>
      <w:lang w:val="en-US" w:eastAsia="en-US"/>
    </w:rPr>
  </w:style>
  <w:style w:type="character" w:customStyle="1" w:styleId="apple-style-span">
    <w:name w:val="apple-style-span"/>
    <w:uiPriority w:val="99"/>
    <w:rsid w:val="00B11815"/>
  </w:style>
  <w:style w:type="character" w:customStyle="1" w:styleId="apple-converted-space">
    <w:name w:val="apple-converted-space"/>
    <w:uiPriority w:val="99"/>
    <w:rsid w:val="002C7AB4"/>
  </w:style>
  <w:style w:type="table" w:styleId="TableGrid">
    <w:name w:val="Table Grid"/>
    <w:basedOn w:val="TableNormal"/>
    <w:uiPriority w:val="99"/>
    <w:locked/>
    <w:rsid w:val="000C2F6F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075C99"/>
    <w:pPr>
      <w:spacing w:after="160" w:line="259" w:lineRule="auto"/>
      <w:ind w:left="720"/>
    </w:pPr>
    <w:rPr>
      <w:rFonts w:ascii="Calibri" w:hAnsi="Calibri" w:cs="Calibri"/>
      <w:spacing w:val="0"/>
      <w:kern w:val="0"/>
      <w:sz w:val="22"/>
      <w:szCs w:val="22"/>
      <w:lang w:val="bg-BG"/>
    </w:rPr>
  </w:style>
  <w:style w:type="paragraph" w:styleId="NoSpacing">
    <w:name w:val="No Spacing"/>
    <w:uiPriority w:val="99"/>
    <w:qFormat/>
    <w:rsid w:val="00C41CF3"/>
    <w:rPr>
      <w:rFonts w:ascii="Calibri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4ED"/>
    <w:rPr>
      <w:spacing w:val="20"/>
      <w:kern w:val="28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54ED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F54ED"/>
    <w:pPr>
      <w:keepNext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5E37"/>
    <w:rPr>
      <w:rFonts w:ascii="Cambria" w:hAnsi="Cambria" w:cs="Cambria"/>
      <w:b/>
      <w:bCs/>
      <w:spacing w:val="20"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5E37"/>
    <w:rPr>
      <w:rFonts w:ascii="Cambria" w:hAnsi="Cambria" w:cs="Cambria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6F54ED"/>
    <w:pPr>
      <w:jc w:val="center"/>
    </w:pPr>
    <w:rPr>
      <w:rFonts w:ascii="Cambria" w:hAnsi="Cambria" w:cs="Cambria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85E37"/>
    <w:rPr>
      <w:rFonts w:ascii="Cambria" w:hAnsi="Cambria" w:cs="Cambria"/>
      <w:b/>
      <w:bCs/>
      <w:spacing w:val="20"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6F54ED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F54ED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01D4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5E37"/>
    <w:rPr>
      <w:spacing w:val="20"/>
      <w:kern w:val="28"/>
      <w:sz w:val="2"/>
      <w:szCs w:val="2"/>
      <w:lang w:val="en-US" w:eastAsia="en-US"/>
    </w:rPr>
  </w:style>
  <w:style w:type="character" w:customStyle="1" w:styleId="apple-style-span">
    <w:name w:val="apple-style-span"/>
    <w:uiPriority w:val="99"/>
    <w:rsid w:val="00B11815"/>
  </w:style>
  <w:style w:type="character" w:customStyle="1" w:styleId="apple-converted-space">
    <w:name w:val="apple-converted-space"/>
    <w:uiPriority w:val="99"/>
    <w:rsid w:val="002C7AB4"/>
  </w:style>
  <w:style w:type="table" w:styleId="TableGrid">
    <w:name w:val="Table Grid"/>
    <w:basedOn w:val="TableNormal"/>
    <w:uiPriority w:val="99"/>
    <w:locked/>
    <w:rsid w:val="000C2F6F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075C99"/>
    <w:pPr>
      <w:spacing w:after="160" w:line="259" w:lineRule="auto"/>
      <w:ind w:left="720"/>
    </w:pPr>
    <w:rPr>
      <w:rFonts w:ascii="Calibri" w:hAnsi="Calibri" w:cs="Calibri"/>
      <w:spacing w:val="0"/>
      <w:kern w:val="0"/>
      <w:sz w:val="22"/>
      <w:szCs w:val="22"/>
      <w:lang w:val="bg-BG"/>
    </w:rPr>
  </w:style>
  <w:style w:type="paragraph" w:styleId="NoSpacing">
    <w:name w:val="No Spacing"/>
    <w:uiPriority w:val="99"/>
    <w:qFormat/>
    <w:rsid w:val="00C41CF3"/>
    <w:rPr>
      <w:rFonts w:ascii="Calibri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>Hone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Milena</cp:lastModifiedBy>
  <cp:revision>3</cp:revision>
  <cp:lastPrinted>2015-11-10T11:31:00Z</cp:lastPrinted>
  <dcterms:created xsi:type="dcterms:W3CDTF">2016-11-14T12:06:00Z</dcterms:created>
  <dcterms:modified xsi:type="dcterms:W3CDTF">2016-11-14T12:08:00Z</dcterms:modified>
</cp:coreProperties>
</file>